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8C10" w14:textId="77777777" w:rsidR="0084117E" w:rsidRPr="00D24ED3" w:rsidRDefault="0084117E" w:rsidP="25697366">
      <w:pPr>
        <w:widowControl w:val="0"/>
        <w:autoSpaceDE w:val="0"/>
        <w:autoSpaceDN w:val="0"/>
        <w:adjustRightInd w:val="0"/>
        <w:rPr>
          <w:rFonts w:eastAsiaTheme="minorEastAsia"/>
          <w:sz w:val="22"/>
          <w:szCs w:val="22"/>
        </w:rPr>
      </w:pPr>
    </w:p>
    <w:p w14:paraId="2C16461E" w14:textId="43C65929" w:rsidR="007E2005" w:rsidRPr="00F5098C" w:rsidRDefault="007E2005" w:rsidP="007E2005">
      <w:pPr>
        <w:widowControl w:val="0"/>
        <w:autoSpaceDE w:val="0"/>
        <w:autoSpaceDN w:val="0"/>
        <w:adjustRightInd w:val="0"/>
        <w:jc w:val="right"/>
        <w:rPr>
          <w:rFonts w:eastAsiaTheme="minorEastAsia"/>
          <w:b/>
          <w:bCs/>
          <w:color w:val="FF0000"/>
          <w:sz w:val="22"/>
          <w:szCs w:val="22"/>
          <w:lang w:val="da-DK"/>
        </w:rPr>
      </w:pPr>
      <w:r>
        <w:rPr>
          <w:rFonts w:eastAsiaTheme="minorEastAsia"/>
          <w:sz w:val="22"/>
          <w:szCs w:val="22"/>
        </w:rPr>
        <w:tab/>
      </w:r>
      <w:r w:rsidRPr="00F5098C">
        <w:rPr>
          <w:rFonts w:eastAsiaTheme="minorEastAsia"/>
          <w:b/>
          <w:bCs/>
          <w:color w:val="FF0000"/>
          <w:sz w:val="22"/>
          <w:szCs w:val="22"/>
          <w:lang w:val="da-DK"/>
        </w:rPr>
        <w:t>EMBARGO: 9pm CET, 3/11/2022</w:t>
      </w:r>
    </w:p>
    <w:p w14:paraId="0E6D9F46" w14:textId="6D8CB0C8" w:rsidR="0084117E" w:rsidRPr="00F5098C" w:rsidRDefault="0084117E" w:rsidP="00F5098C">
      <w:pPr>
        <w:widowControl w:val="0"/>
        <w:tabs>
          <w:tab w:val="left" w:pos="7431"/>
        </w:tabs>
        <w:autoSpaceDE w:val="0"/>
        <w:autoSpaceDN w:val="0"/>
        <w:adjustRightInd w:val="0"/>
        <w:jc w:val="center"/>
        <w:rPr>
          <w:rFonts w:eastAsiaTheme="minorEastAsia"/>
          <w:sz w:val="22"/>
          <w:szCs w:val="22"/>
          <w:lang w:val="da-DK"/>
        </w:rPr>
      </w:pPr>
    </w:p>
    <w:p w14:paraId="1E83F1BC" w14:textId="7133E069" w:rsidR="0084117E" w:rsidRPr="00F5098C" w:rsidRDefault="00736BCE" w:rsidP="00F5098C">
      <w:pPr>
        <w:widowControl w:val="0"/>
        <w:autoSpaceDE w:val="0"/>
        <w:autoSpaceDN w:val="0"/>
        <w:adjustRightInd w:val="0"/>
        <w:jc w:val="center"/>
        <w:rPr>
          <w:rFonts w:eastAsiaTheme="minorEastAsia"/>
          <w:b/>
          <w:bCs/>
          <w:vanish/>
          <w:color w:val="FF0000"/>
          <w:sz w:val="22"/>
          <w:szCs w:val="22"/>
          <w:lang w:val="da-DK"/>
        </w:rPr>
      </w:pPr>
      <w:bookmarkStart w:id="0" w:name="_Hlk115693134"/>
      <w:r w:rsidRPr="00F5098C">
        <w:rPr>
          <w:rFonts w:eastAsiaTheme="minorEastAsia"/>
          <w:b/>
          <w:bCs/>
          <w:vanish/>
          <w:color w:val="FF0000"/>
          <w:sz w:val="22"/>
          <w:szCs w:val="22"/>
          <w:lang w:val="da-DK"/>
        </w:rPr>
        <w:t xml:space="preserve">EMBARGO: </w:t>
      </w:r>
      <w:r w:rsidR="62CD1863" w:rsidRPr="00F5098C">
        <w:rPr>
          <w:rFonts w:eastAsiaTheme="minorEastAsia"/>
          <w:b/>
          <w:bCs/>
          <w:vanish/>
          <w:color w:val="FF0000"/>
          <w:sz w:val="22"/>
          <w:szCs w:val="22"/>
          <w:lang w:val="da-DK"/>
        </w:rPr>
        <w:t>9pm CET</w:t>
      </w:r>
      <w:r w:rsidRPr="00F5098C">
        <w:rPr>
          <w:rFonts w:eastAsiaTheme="minorEastAsia"/>
          <w:b/>
          <w:bCs/>
          <w:vanish/>
          <w:color w:val="FF0000"/>
          <w:sz w:val="22"/>
          <w:szCs w:val="22"/>
          <w:lang w:val="da-DK"/>
        </w:rPr>
        <w:t xml:space="preserve">, </w:t>
      </w:r>
      <w:r w:rsidR="0072318B" w:rsidRPr="00F5098C">
        <w:rPr>
          <w:rFonts w:eastAsiaTheme="minorEastAsia"/>
          <w:b/>
          <w:bCs/>
          <w:vanish/>
          <w:color w:val="FF0000"/>
          <w:sz w:val="22"/>
          <w:szCs w:val="22"/>
          <w:lang w:val="da-DK"/>
        </w:rPr>
        <w:t>3 November 2022</w:t>
      </w:r>
    </w:p>
    <w:p w14:paraId="28FF5513" w14:textId="6CDF6027" w:rsidR="0072318B" w:rsidRDefault="0072318B" w:rsidP="00F5098C">
      <w:pPr>
        <w:widowControl w:val="0"/>
        <w:autoSpaceDE w:val="0"/>
        <w:autoSpaceDN w:val="0"/>
        <w:adjustRightInd w:val="0"/>
        <w:jc w:val="center"/>
        <w:rPr>
          <w:rFonts w:eastAsiaTheme="minorEastAsia"/>
          <w:b/>
          <w:bCs/>
          <w:sz w:val="22"/>
          <w:szCs w:val="22"/>
          <w:lang w:val="da-DK"/>
        </w:rPr>
      </w:pPr>
      <w:proofErr w:type="spellStart"/>
      <w:r w:rsidRPr="00F5098C">
        <w:rPr>
          <w:rFonts w:eastAsiaTheme="minorEastAsia"/>
          <w:b/>
          <w:bCs/>
          <w:sz w:val="22"/>
          <w:szCs w:val="22"/>
          <w:lang w:val="da-DK"/>
        </w:rPr>
        <w:t>SkyShowtime</w:t>
      </w:r>
      <w:proofErr w:type="spellEnd"/>
      <w:r w:rsidRPr="00F5098C">
        <w:rPr>
          <w:rFonts w:eastAsiaTheme="minorEastAsia"/>
          <w:b/>
          <w:bCs/>
          <w:sz w:val="22"/>
          <w:szCs w:val="22"/>
          <w:lang w:val="da-DK"/>
        </w:rPr>
        <w:t xml:space="preserve"> præsenterer eksklusive nye serier ved </w:t>
      </w:r>
      <w:r w:rsidR="00F5098C">
        <w:rPr>
          <w:rFonts w:eastAsiaTheme="minorEastAsia"/>
          <w:b/>
          <w:bCs/>
          <w:sz w:val="22"/>
          <w:szCs w:val="22"/>
          <w:lang w:val="da-DK"/>
        </w:rPr>
        <w:t>kæmpe</w:t>
      </w:r>
      <w:r w:rsidRPr="00F5098C">
        <w:rPr>
          <w:rFonts w:eastAsiaTheme="minorEastAsia"/>
          <w:b/>
          <w:bCs/>
          <w:sz w:val="22"/>
          <w:szCs w:val="22"/>
          <w:lang w:val="da-DK"/>
        </w:rPr>
        <w:t xml:space="preserve"> europæisk lanceringsevent</w:t>
      </w:r>
      <w:r w:rsidR="00F5098C">
        <w:rPr>
          <w:rFonts w:eastAsiaTheme="minorEastAsia"/>
          <w:b/>
          <w:bCs/>
          <w:sz w:val="22"/>
          <w:szCs w:val="22"/>
          <w:lang w:val="da-DK"/>
        </w:rPr>
        <w:t xml:space="preserve"> i Amsterdam:</w:t>
      </w:r>
    </w:p>
    <w:p w14:paraId="50789D3F" w14:textId="77777777" w:rsidR="00F5098C" w:rsidRPr="00F5098C" w:rsidRDefault="00F5098C" w:rsidP="25697366">
      <w:pPr>
        <w:widowControl w:val="0"/>
        <w:autoSpaceDE w:val="0"/>
        <w:autoSpaceDN w:val="0"/>
        <w:adjustRightInd w:val="0"/>
        <w:jc w:val="center"/>
        <w:rPr>
          <w:rFonts w:eastAsiaTheme="minorEastAsia"/>
          <w:b/>
          <w:bCs/>
          <w:sz w:val="22"/>
          <w:szCs w:val="22"/>
          <w:lang w:val="da-DK"/>
        </w:rPr>
      </w:pPr>
    </w:p>
    <w:p w14:paraId="1F0D95EB" w14:textId="673D0DF1" w:rsidR="00F5098C" w:rsidRPr="00F5098C" w:rsidRDefault="00CA56E4" w:rsidP="00F5098C">
      <w:pPr>
        <w:widowControl w:val="0"/>
        <w:autoSpaceDE w:val="0"/>
        <w:autoSpaceDN w:val="0"/>
        <w:adjustRightInd w:val="0"/>
        <w:jc w:val="center"/>
        <w:rPr>
          <w:rFonts w:eastAsiaTheme="minorEastAsia"/>
          <w:i/>
          <w:iCs/>
          <w:sz w:val="22"/>
          <w:szCs w:val="22"/>
          <w:lang w:val="da-DK"/>
        </w:rPr>
      </w:pPr>
      <w:r w:rsidRPr="00F5098C">
        <w:rPr>
          <w:rFonts w:eastAsiaTheme="minorEastAsia"/>
          <w:i/>
          <w:iCs/>
          <w:sz w:val="22"/>
          <w:szCs w:val="22"/>
          <w:lang w:val="da-DK"/>
        </w:rPr>
        <w:t xml:space="preserve">En helt ny </w:t>
      </w:r>
      <w:proofErr w:type="spellStart"/>
      <w:r w:rsidRPr="00F5098C">
        <w:rPr>
          <w:rFonts w:eastAsiaTheme="minorEastAsia"/>
          <w:i/>
          <w:iCs/>
          <w:sz w:val="22"/>
          <w:szCs w:val="22"/>
          <w:lang w:val="da-DK"/>
        </w:rPr>
        <w:t>streamingtjeneste</w:t>
      </w:r>
      <w:proofErr w:type="spellEnd"/>
      <w:r w:rsidRPr="00F5098C">
        <w:rPr>
          <w:rFonts w:eastAsiaTheme="minorEastAsia"/>
          <w:i/>
          <w:iCs/>
          <w:sz w:val="22"/>
          <w:szCs w:val="22"/>
          <w:lang w:val="da-DK"/>
        </w:rPr>
        <w:t xml:space="preserve"> præsenterer eksklusive seriepremierer ved europæisk lanceringsevent i Amsterdam i aften</w:t>
      </w:r>
    </w:p>
    <w:p w14:paraId="4347E1F9" w14:textId="59136C10" w:rsidR="00F60C45" w:rsidRPr="00F5098C" w:rsidRDefault="710EE7F3" w:rsidP="25697366">
      <w:pPr>
        <w:widowControl w:val="0"/>
        <w:autoSpaceDE w:val="0"/>
        <w:autoSpaceDN w:val="0"/>
        <w:adjustRightInd w:val="0"/>
        <w:jc w:val="center"/>
        <w:rPr>
          <w:rFonts w:eastAsiaTheme="minorEastAsia"/>
          <w:i/>
          <w:iCs/>
          <w:sz w:val="22"/>
          <w:szCs w:val="22"/>
          <w:lang w:val="da-DK"/>
        </w:rPr>
      </w:pPr>
      <w:r w:rsidRPr="00F5098C">
        <w:rPr>
          <w:rFonts w:eastAsiaTheme="minorEastAsia"/>
          <w:i/>
          <w:iCs/>
          <w:sz w:val="22"/>
          <w:szCs w:val="22"/>
          <w:lang w:val="da-DK"/>
        </w:rPr>
        <w:t xml:space="preserve">Nye serier med </w:t>
      </w:r>
      <w:r w:rsidRPr="00F5098C">
        <w:rPr>
          <w:rFonts w:eastAsiaTheme="minorEastAsia"/>
          <w:i/>
          <w:iCs/>
          <w:color w:val="000000" w:themeColor="text1"/>
          <w:sz w:val="22"/>
          <w:szCs w:val="22"/>
          <w:lang w:val="da-DK"/>
        </w:rPr>
        <w:t xml:space="preserve">Sylvester Stallone, </w:t>
      </w:r>
      <w:r w:rsidR="7005FDA3" w:rsidRPr="00F5098C">
        <w:rPr>
          <w:rFonts w:eastAsiaTheme="minorEastAsia"/>
          <w:i/>
          <w:iCs/>
          <w:sz w:val="22"/>
          <w:szCs w:val="22"/>
          <w:lang w:val="da-DK"/>
        </w:rPr>
        <w:t xml:space="preserve">Harrison Ford, Helen </w:t>
      </w:r>
      <w:proofErr w:type="spellStart"/>
      <w:r w:rsidR="7005FDA3" w:rsidRPr="00F5098C">
        <w:rPr>
          <w:rFonts w:eastAsiaTheme="minorEastAsia"/>
          <w:i/>
          <w:iCs/>
          <w:sz w:val="22"/>
          <w:szCs w:val="22"/>
          <w:lang w:val="da-DK"/>
        </w:rPr>
        <w:t>Mirren</w:t>
      </w:r>
      <w:proofErr w:type="spellEnd"/>
      <w:r w:rsidR="7005FDA3" w:rsidRPr="00F5098C">
        <w:rPr>
          <w:rFonts w:eastAsiaTheme="minorEastAsia"/>
          <w:i/>
          <w:iCs/>
          <w:sz w:val="22"/>
          <w:szCs w:val="22"/>
          <w:lang w:val="da-DK"/>
        </w:rPr>
        <w:t xml:space="preserve">, Andrew Scott, </w:t>
      </w:r>
      <w:r w:rsidR="1EFC6789" w:rsidRPr="00F5098C">
        <w:rPr>
          <w:rFonts w:eastAsiaTheme="minorEastAsia"/>
          <w:i/>
          <w:iCs/>
          <w:color w:val="000000" w:themeColor="text1"/>
          <w:sz w:val="22"/>
          <w:szCs w:val="22"/>
          <w:lang w:val="da-DK" w:eastAsia="da-DK"/>
        </w:rPr>
        <w:t xml:space="preserve">Jeff </w:t>
      </w:r>
      <w:proofErr w:type="spellStart"/>
      <w:r w:rsidR="1EFC6789" w:rsidRPr="00F5098C">
        <w:rPr>
          <w:rFonts w:eastAsiaTheme="minorEastAsia"/>
          <w:i/>
          <w:iCs/>
          <w:color w:val="000000" w:themeColor="text1"/>
          <w:sz w:val="22"/>
          <w:szCs w:val="22"/>
          <w:lang w:val="da-DK" w:eastAsia="da-DK"/>
        </w:rPr>
        <w:t>Wilbusch</w:t>
      </w:r>
      <w:proofErr w:type="spellEnd"/>
      <w:r w:rsidR="1EFC6789" w:rsidRPr="00F5098C">
        <w:rPr>
          <w:rFonts w:eastAsiaTheme="minorEastAsia"/>
          <w:i/>
          <w:iCs/>
          <w:color w:val="000000" w:themeColor="text1"/>
          <w:sz w:val="22"/>
          <w:szCs w:val="22"/>
          <w:lang w:val="da-DK" w:eastAsia="da-DK"/>
        </w:rPr>
        <w:t xml:space="preserve"> og Gemma </w:t>
      </w:r>
      <w:proofErr w:type="spellStart"/>
      <w:r w:rsidR="1EFC6789" w:rsidRPr="00F5098C">
        <w:rPr>
          <w:rFonts w:eastAsiaTheme="minorEastAsia"/>
          <w:i/>
          <w:iCs/>
          <w:color w:val="000000" w:themeColor="text1"/>
          <w:sz w:val="22"/>
          <w:szCs w:val="22"/>
          <w:lang w:val="da-DK" w:eastAsia="da-DK"/>
        </w:rPr>
        <w:t>Arterton</w:t>
      </w:r>
      <w:proofErr w:type="spellEnd"/>
      <w:r w:rsidRPr="00F5098C">
        <w:rPr>
          <w:rFonts w:eastAsiaTheme="minorEastAsia"/>
          <w:i/>
          <w:iCs/>
          <w:sz w:val="22"/>
          <w:szCs w:val="22"/>
          <w:lang w:val="da-DK"/>
        </w:rPr>
        <w:t xml:space="preserve"> får premiere eksklusivt på </w:t>
      </w:r>
      <w:proofErr w:type="spellStart"/>
      <w:r w:rsidRPr="00F5098C">
        <w:rPr>
          <w:rFonts w:eastAsiaTheme="minorEastAsia"/>
          <w:i/>
          <w:iCs/>
          <w:sz w:val="22"/>
          <w:szCs w:val="22"/>
          <w:lang w:val="da-DK"/>
        </w:rPr>
        <w:t>SkyShowtime</w:t>
      </w:r>
      <w:proofErr w:type="spellEnd"/>
    </w:p>
    <w:p w14:paraId="43D365C1" w14:textId="1C9D0306" w:rsidR="00F60C45" w:rsidRPr="00F5098C" w:rsidRDefault="00F60C45" w:rsidP="25697366">
      <w:pPr>
        <w:widowControl w:val="0"/>
        <w:autoSpaceDE w:val="0"/>
        <w:autoSpaceDN w:val="0"/>
        <w:adjustRightInd w:val="0"/>
        <w:jc w:val="center"/>
        <w:rPr>
          <w:rFonts w:eastAsiaTheme="minorEastAsia"/>
          <w:i/>
          <w:iCs/>
          <w:sz w:val="22"/>
          <w:szCs w:val="22"/>
          <w:lang w:val="da-DK"/>
        </w:rPr>
      </w:pPr>
      <w:r w:rsidRPr="00F5098C">
        <w:rPr>
          <w:rFonts w:eastAsiaTheme="minorEastAsia"/>
          <w:i/>
          <w:iCs/>
          <w:sz w:val="22"/>
          <w:szCs w:val="22"/>
          <w:lang w:val="da-DK"/>
        </w:rPr>
        <w:t xml:space="preserve">Nye serier i en bred vifte af genrer med nogle af Hollywoods største navne bliver udrullet på </w:t>
      </w:r>
      <w:proofErr w:type="spellStart"/>
      <w:r w:rsidRPr="00F5098C">
        <w:rPr>
          <w:rFonts w:eastAsiaTheme="minorEastAsia"/>
          <w:i/>
          <w:iCs/>
          <w:sz w:val="22"/>
          <w:szCs w:val="22"/>
          <w:lang w:val="da-DK"/>
        </w:rPr>
        <w:t>SkyShowtime</w:t>
      </w:r>
      <w:proofErr w:type="spellEnd"/>
      <w:r w:rsidRPr="00F5098C">
        <w:rPr>
          <w:rFonts w:eastAsiaTheme="minorEastAsia"/>
          <w:i/>
          <w:iCs/>
          <w:sz w:val="22"/>
          <w:szCs w:val="22"/>
          <w:lang w:val="da-DK"/>
        </w:rPr>
        <w:t xml:space="preserve"> i de kommende måneder</w:t>
      </w:r>
    </w:p>
    <w:p w14:paraId="6277CAEC" w14:textId="44906AF3" w:rsidR="008A13AE" w:rsidRPr="00F5098C" w:rsidRDefault="008A13AE" w:rsidP="25697366">
      <w:pPr>
        <w:widowControl w:val="0"/>
        <w:autoSpaceDE w:val="0"/>
        <w:autoSpaceDN w:val="0"/>
        <w:adjustRightInd w:val="0"/>
        <w:rPr>
          <w:rFonts w:eastAsiaTheme="minorEastAsia"/>
          <w:sz w:val="22"/>
          <w:szCs w:val="22"/>
          <w:lang w:val="da-DK"/>
        </w:rPr>
      </w:pPr>
    </w:p>
    <w:bookmarkEnd w:id="0"/>
    <w:p w14:paraId="12E3311D"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Fonts w:asciiTheme="minorHAnsi" w:hAnsiTheme="minorHAnsi" w:cstheme="minorHAnsi"/>
          <w:sz w:val="22"/>
          <w:szCs w:val="22"/>
        </w:rPr>
        <w:t>SkyShowtimes</w:t>
      </w:r>
      <w:proofErr w:type="spellEnd"/>
      <w:r w:rsidRPr="00F5098C">
        <w:rPr>
          <w:rFonts w:asciiTheme="minorHAnsi" w:hAnsiTheme="minorHAnsi" w:cstheme="minorHAnsi"/>
          <w:sz w:val="22"/>
          <w:szCs w:val="22"/>
        </w:rPr>
        <w:t xml:space="preserve"> eksklusive lanceringsevent bliver afholdt i aften i Amsterdam. Med Alex </w:t>
      </w:r>
      <w:proofErr w:type="spellStart"/>
      <w:r w:rsidRPr="00F5098C">
        <w:rPr>
          <w:rFonts w:asciiTheme="minorHAnsi" w:hAnsiTheme="minorHAnsi" w:cstheme="minorHAnsi"/>
          <w:sz w:val="22"/>
          <w:szCs w:val="22"/>
        </w:rPr>
        <w:t>Zane</w:t>
      </w:r>
      <w:proofErr w:type="spellEnd"/>
      <w:r w:rsidRPr="00F5098C">
        <w:rPr>
          <w:rFonts w:asciiTheme="minorHAnsi" w:hAnsiTheme="minorHAnsi" w:cstheme="minorHAnsi"/>
          <w:sz w:val="22"/>
          <w:szCs w:val="22"/>
        </w:rPr>
        <w:t xml:space="preserve"> som vært for eventen præsenteres den nye, eksklusive programflade, der får premiere på </w:t>
      </w:r>
      <w:proofErr w:type="spellStart"/>
      <w:r w:rsidRPr="00F5098C">
        <w:rPr>
          <w:rFonts w:asciiTheme="minorHAnsi" w:hAnsiTheme="minorHAnsi" w:cstheme="minorHAnsi"/>
          <w:sz w:val="22"/>
          <w:szCs w:val="22"/>
        </w:rPr>
        <w:t>SkyShowtime</w:t>
      </w:r>
      <w:proofErr w:type="spellEnd"/>
      <w:r w:rsidRPr="00F5098C">
        <w:rPr>
          <w:rFonts w:asciiTheme="minorHAnsi" w:hAnsiTheme="minorHAnsi" w:cstheme="minorHAnsi"/>
          <w:sz w:val="22"/>
          <w:szCs w:val="22"/>
        </w:rPr>
        <w:t xml:space="preserve"> i det kommende år.</w:t>
      </w:r>
    </w:p>
    <w:p w14:paraId="30DFE7C6"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18CB604A"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Stjerner fra en bred vifte af </w:t>
      </w:r>
      <w:proofErr w:type="spellStart"/>
      <w:r w:rsidRPr="00F5098C">
        <w:rPr>
          <w:rFonts w:asciiTheme="minorHAnsi" w:hAnsiTheme="minorHAnsi" w:cstheme="minorHAnsi"/>
          <w:sz w:val="22"/>
          <w:szCs w:val="22"/>
        </w:rPr>
        <w:t>SkyShowtimes</w:t>
      </w:r>
      <w:proofErr w:type="spellEnd"/>
      <w:r w:rsidRPr="00F5098C">
        <w:rPr>
          <w:rFonts w:asciiTheme="minorHAnsi" w:hAnsiTheme="minorHAnsi" w:cstheme="minorHAnsi"/>
          <w:sz w:val="22"/>
          <w:szCs w:val="22"/>
        </w:rPr>
        <w:t xml:space="preserve"> seriepremierer deltager i eventen, blandt andre Rebecca </w:t>
      </w:r>
      <w:proofErr w:type="spellStart"/>
      <w:r w:rsidRPr="00F5098C">
        <w:rPr>
          <w:rFonts w:asciiTheme="minorHAnsi" w:hAnsiTheme="minorHAnsi" w:cstheme="minorHAnsi"/>
          <w:sz w:val="22"/>
          <w:szCs w:val="22"/>
        </w:rPr>
        <w:t>Romijn</w:t>
      </w:r>
      <w:proofErr w:type="spellEnd"/>
      <w:r w:rsidRPr="00F5098C">
        <w:rPr>
          <w:rFonts w:asciiTheme="minorHAnsi" w:hAnsiTheme="minorHAnsi" w:cstheme="minorHAnsi"/>
          <w:sz w:val="22"/>
          <w:szCs w:val="22"/>
        </w:rPr>
        <w:t xml:space="preserve"> og Ethan Peck fra Star Trek: Strange New Worlds, </w:t>
      </w:r>
      <w:proofErr w:type="spellStart"/>
      <w:r w:rsidRPr="00F5098C">
        <w:rPr>
          <w:rFonts w:asciiTheme="minorHAnsi" w:hAnsiTheme="minorHAnsi" w:cstheme="minorHAnsi"/>
          <w:sz w:val="22"/>
          <w:szCs w:val="22"/>
        </w:rPr>
        <w:t>Demián</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Bichir</w:t>
      </w:r>
      <w:proofErr w:type="spellEnd"/>
      <w:r w:rsidRPr="00F5098C">
        <w:rPr>
          <w:rFonts w:asciiTheme="minorHAnsi" w:hAnsiTheme="minorHAnsi" w:cstheme="minorHAnsi"/>
          <w:sz w:val="22"/>
          <w:szCs w:val="22"/>
        </w:rPr>
        <w:t xml:space="preserve"> fra Let The Right One In, samt den danske skuespiller Clara Rugaard fra The </w:t>
      </w:r>
      <w:proofErr w:type="spellStart"/>
      <w:r w:rsidRPr="00F5098C">
        <w:rPr>
          <w:rFonts w:asciiTheme="minorHAnsi" w:hAnsiTheme="minorHAnsi" w:cstheme="minorHAnsi"/>
          <w:sz w:val="22"/>
          <w:szCs w:val="22"/>
        </w:rPr>
        <w:t>Rising</w:t>
      </w:r>
      <w:proofErr w:type="spellEnd"/>
      <w:r w:rsidRPr="00F5098C">
        <w:rPr>
          <w:rFonts w:asciiTheme="minorHAnsi" w:hAnsiTheme="minorHAnsi" w:cstheme="minorHAnsi"/>
          <w:sz w:val="22"/>
          <w:szCs w:val="22"/>
        </w:rPr>
        <w:t xml:space="preserve">. Andre deltagende stortalenter er </w:t>
      </w:r>
      <w:proofErr w:type="spellStart"/>
      <w:r w:rsidRPr="00F5098C">
        <w:rPr>
          <w:rFonts w:asciiTheme="minorHAnsi" w:hAnsiTheme="minorHAnsi" w:cstheme="minorHAnsi"/>
          <w:sz w:val="22"/>
          <w:szCs w:val="22"/>
        </w:rPr>
        <w:t>Bokeem</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Woodbine</w:t>
      </w:r>
      <w:proofErr w:type="spellEnd"/>
      <w:r w:rsidRPr="00F5098C">
        <w:rPr>
          <w:rFonts w:asciiTheme="minorHAnsi" w:hAnsiTheme="minorHAnsi" w:cstheme="minorHAnsi"/>
          <w:sz w:val="22"/>
          <w:szCs w:val="22"/>
        </w:rPr>
        <w:t xml:space="preserve"> og </w:t>
      </w:r>
      <w:proofErr w:type="spellStart"/>
      <w:r w:rsidRPr="00F5098C">
        <w:rPr>
          <w:rFonts w:asciiTheme="minorHAnsi" w:hAnsiTheme="minorHAnsi" w:cstheme="minorHAnsi"/>
          <w:sz w:val="22"/>
          <w:szCs w:val="22"/>
        </w:rPr>
        <w:t>Yerin</w:t>
      </w:r>
      <w:proofErr w:type="spellEnd"/>
      <w:r w:rsidRPr="00F5098C">
        <w:rPr>
          <w:rFonts w:asciiTheme="minorHAnsi" w:hAnsiTheme="minorHAnsi" w:cstheme="minorHAnsi"/>
          <w:sz w:val="22"/>
          <w:szCs w:val="22"/>
        </w:rPr>
        <w:t xml:space="preserve"> Ha fra The Halo Jake </w:t>
      </w:r>
      <w:proofErr w:type="spellStart"/>
      <w:r w:rsidRPr="00F5098C">
        <w:rPr>
          <w:rFonts w:asciiTheme="minorHAnsi" w:hAnsiTheme="minorHAnsi" w:cstheme="minorHAnsi"/>
          <w:sz w:val="22"/>
          <w:szCs w:val="22"/>
        </w:rPr>
        <w:t>Lacy</w:t>
      </w:r>
      <w:proofErr w:type="spellEnd"/>
      <w:r w:rsidRPr="00F5098C">
        <w:rPr>
          <w:rFonts w:asciiTheme="minorHAnsi" w:hAnsiTheme="minorHAnsi" w:cstheme="minorHAnsi"/>
          <w:sz w:val="22"/>
          <w:szCs w:val="22"/>
        </w:rPr>
        <w:t xml:space="preserve"> og Colin Hanks fra A </w:t>
      </w:r>
      <w:proofErr w:type="spellStart"/>
      <w:r w:rsidRPr="00F5098C">
        <w:rPr>
          <w:rFonts w:asciiTheme="minorHAnsi" w:hAnsiTheme="minorHAnsi" w:cstheme="minorHAnsi"/>
          <w:sz w:val="22"/>
          <w:szCs w:val="22"/>
        </w:rPr>
        <w:t>Friend</w:t>
      </w:r>
      <w:proofErr w:type="spellEnd"/>
      <w:r w:rsidRPr="00F5098C">
        <w:rPr>
          <w:rFonts w:asciiTheme="minorHAnsi" w:hAnsiTheme="minorHAnsi" w:cstheme="minorHAnsi"/>
          <w:sz w:val="22"/>
          <w:szCs w:val="22"/>
        </w:rPr>
        <w:t xml:space="preserve"> of the Family samt Jeff </w:t>
      </w:r>
      <w:proofErr w:type="spellStart"/>
      <w:r w:rsidRPr="00F5098C">
        <w:rPr>
          <w:rFonts w:asciiTheme="minorHAnsi" w:hAnsiTheme="minorHAnsi" w:cstheme="minorHAnsi"/>
          <w:sz w:val="22"/>
          <w:szCs w:val="22"/>
        </w:rPr>
        <w:t>Wilbusch</w:t>
      </w:r>
      <w:proofErr w:type="spellEnd"/>
      <w:r w:rsidRPr="00F5098C">
        <w:rPr>
          <w:rFonts w:asciiTheme="minorHAnsi" w:hAnsiTheme="minorHAnsi" w:cstheme="minorHAnsi"/>
          <w:sz w:val="22"/>
          <w:szCs w:val="22"/>
        </w:rPr>
        <w:t xml:space="preserve"> og Juliana </w:t>
      </w:r>
      <w:proofErr w:type="spellStart"/>
      <w:r w:rsidRPr="00F5098C">
        <w:rPr>
          <w:rFonts w:asciiTheme="minorHAnsi" w:hAnsiTheme="minorHAnsi" w:cstheme="minorHAnsi"/>
          <w:sz w:val="22"/>
          <w:szCs w:val="22"/>
        </w:rPr>
        <w:t>Canfield</w:t>
      </w:r>
      <w:proofErr w:type="spellEnd"/>
      <w:r w:rsidRPr="00F5098C">
        <w:rPr>
          <w:rFonts w:asciiTheme="minorHAnsi" w:hAnsiTheme="minorHAnsi" w:cstheme="minorHAnsi"/>
          <w:sz w:val="22"/>
          <w:szCs w:val="22"/>
        </w:rPr>
        <w:t xml:space="preserve"> fra The </w:t>
      </w:r>
      <w:proofErr w:type="spellStart"/>
      <w:r w:rsidRPr="00F5098C">
        <w:rPr>
          <w:rFonts w:asciiTheme="minorHAnsi" w:hAnsiTheme="minorHAnsi" w:cstheme="minorHAnsi"/>
          <w:sz w:val="22"/>
          <w:szCs w:val="22"/>
        </w:rPr>
        <w:t>Calling</w:t>
      </w:r>
      <w:proofErr w:type="spellEnd"/>
      <w:r w:rsidRPr="00F5098C">
        <w:rPr>
          <w:rFonts w:asciiTheme="minorHAnsi" w:hAnsiTheme="minorHAnsi" w:cstheme="minorHAnsi"/>
          <w:sz w:val="22"/>
          <w:szCs w:val="22"/>
        </w:rPr>
        <w:t>.</w:t>
      </w:r>
    </w:p>
    <w:p w14:paraId="4D39A3B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3749889B"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Fonts w:asciiTheme="minorHAnsi" w:hAnsiTheme="minorHAnsi" w:cstheme="minorHAnsi"/>
          <w:sz w:val="22"/>
          <w:szCs w:val="22"/>
        </w:rPr>
        <w:t>SkyShowtime</w:t>
      </w:r>
      <w:proofErr w:type="spellEnd"/>
      <w:r w:rsidRPr="00F5098C">
        <w:rPr>
          <w:rFonts w:asciiTheme="minorHAnsi" w:hAnsiTheme="minorHAnsi" w:cstheme="minorHAnsi"/>
          <w:sz w:val="22"/>
          <w:szCs w:val="22"/>
        </w:rPr>
        <w:t xml:space="preserve"> afslører ved eventen, at der er masser </w:t>
      </w:r>
      <w:proofErr w:type="spellStart"/>
      <w:r w:rsidRPr="00F5098C">
        <w:rPr>
          <w:rFonts w:asciiTheme="minorHAnsi" w:hAnsiTheme="minorHAnsi" w:cstheme="minorHAnsi"/>
          <w:sz w:val="22"/>
          <w:szCs w:val="22"/>
        </w:rPr>
        <w:t>bingeværdige</w:t>
      </w:r>
      <w:proofErr w:type="spellEnd"/>
      <w:r w:rsidRPr="00F5098C">
        <w:rPr>
          <w:rFonts w:asciiTheme="minorHAnsi" w:hAnsiTheme="minorHAnsi" w:cstheme="minorHAnsi"/>
          <w:sz w:val="22"/>
          <w:szCs w:val="22"/>
        </w:rPr>
        <w:t xml:space="preserve"> nye serier på vej.  Det er titler som The </w:t>
      </w:r>
      <w:proofErr w:type="spellStart"/>
      <w:r w:rsidRPr="00F5098C">
        <w:rPr>
          <w:rFonts w:asciiTheme="minorHAnsi" w:hAnsiTheme="minorHAnsi" w:cstheme="minorHAnsi"/>
          <w:sz w:val="22"/>
          <w:szCs w:val="22"/>
        </w:rPr>
        <w:t>Calling</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Funny</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Woman</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Rabbit</w:t>
      </w:r>
      <w:proofErr w:type="spellEnd"/>
      <w:r w:rsidRPr="00F5098C">
        <w:rPr>
          <w:rFonts w:asciiTheme="minorHAnsi" w:hAnsiTheme="minorHAnsi" w:cstheme="minorHAnsi"/>
          <w:sz w:val="22"/>
          <w:szCs w:val="22"/>
        </w:rPr>
        <w:t xml:space="preserve"> Hole med Kiefer Sutherland, </w:t>
      </w:r>
      <w:proofErr w:type="spellStart"/>
      <w:r w:rsidRPr="00F5098C">
        <w:rPr>
          <w:rFonts w:asciiTheme="minorHAnsi" w:hAnsiTheme="minorHAnsi" w:cstheme="minorHAnsi"/>
          <w:sz w:val="22"/>
          <w:szCs w:val="22"/>
        </w:rPr>
        <w:t>Ripley</w:t>
      </w:r>
      <w:proofErr w:type="spellEnd"/>
      <w:r w:rsidRPr="00F5098C">
        <w:rPr>
          <w:rFonts w:asciiTheme="minorHAnsi" w:hAnsiTheme="minorHAnsi" w:cstheme="minorHAnsi"/>
          <w:sz w:val="22"/>
          <w:szCs w:val="22"/>
        </w:rPr>
        <w:t xml:space="preserve"> og Three </w:t>
      </w:r>
      <w:proofErr w:type="spellStart"/>
      <w:r w:rsidRPr="00F5098C">
        <w:rPr>
          <w:rFonts w:asciiTheme="minorHAnsi" w:hAnsiTheme="minorHAnsi" w:cstheme="minorHAnsi"/>
          <w:sz w:val="22"/>
          <w:szCs w:val="22"/>
        </w:rPr>
        <w:t>Women</w:t>
      </w:r>
      <w:proofErr w:type="spellEnd"/>
      <w:r w:rsidRPr="00F5098C">
        <w:rPr>
          <w:rFonts w:asciiTheme="minorHAnsi" w:hAnsiTheme="minorHAnsi" w:cstheme="minorHAnsi"/>
          <w:sz w:val="22"/>
          <w:szCs w:val="22"/>
        </w:rPr>
        <w:t xml:space="preserve"> samt hele fire serier fra Yellowstone-skaberen Taylor Sheridan. Det drejer sig om Tulsa King med Sylvester Stallone, 1923 med Harrison Ford og Helen </w:t>
      </w:r>
      <w:proofErr w:type="spellStart"/>
      <w:r w:rsidRPr="00F5098C">
        <w:rPr>
          <w:rFonts w:asciiTheme="minorHAnsi" w:hAnsiTheme="minorHAnsi" w:cstheme="minorHAnsi"/>
          <w:sz w:val="22"/>
          <w:szCs w:val="22"/>
        </w:rPr>
        <w:t>Mirren</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Lioness</w:t>
      </w:r>
      <w:proofErr w:type="spellEnd"/>
      <w:r w:rsidRPr="00F5098C">
        <w:rPr>
          <w:rFonts w:asciiTheme="minorHAnsi" w:hAnsiTheme="minorHAnsi" w:cstheme="minorHAnsi"/>
          <w:sz w:val="22"/>
          <w:szCs w:val="22"/>
        </w:rPr>
        <w:t xml:space="preserve"> med den spirende stjerne </w:t>
      </w:r>
      <w:proofErr w:type="spellStart"/>
      <w:r w:rsidRPr="00F5098C">
        <w:rPr>
          <w:rFonts w:asciiTheme="minorHAnsi" w:hAnsiTheme="minorHAnsi" w:cstheme="minorHAnsi"/>
          <w:sz w:val="22"/>
          <w:szCs w:val="22"/>
        </w:rPr>
        <w:t>Laysla</w:t>
      </w:r>
      <w:proofErr w:type="spellEnd"/>
      <w:r w:rsidRPr="00F5098C">
        <w:rPr>
          <w:rFonts w:asciiTheme="minorHAnsi" w:hAnsiTheme="minorHAnsi" w:cstheme="minorHAnsi"/>
          <w:sz w:val="22"/>
          <w:szCs w:val="22"/>
        </w:rPr>
        <w:t xml:space="preserve"> De </w:t>
      </w:r>
      <w:proofErr w:type="spellStart"/>
      <w:r w:rsidRPr="00F5098C">
        <w:rPr>
          <w:rFonts w:asciiTheme="minorHAnsi" w:hAnsiTheme="minorHAnsi" w:cstheme="minorHAnsi"/>
          <w:sz w:val="22"/>
          <w:szCs w:val="22"/>
        </w:rPr>
        <w:t>Oliveira</w:t>
      </w:r>
      <w:proofErr w:type="spellEnd"/>
      <w:r w:rsidRPr="00F5098C">
        <w:rPr>
          <w:rFonts w:asciiTheme="minorHAnsi" w:hAnsiTheme="minorHAnsi" w:cstheme="minorHAnsi"/>
          <w:sz w:val="22"/>
          <w:szCs w:val="22"/>
        </w:rPr>
        <w:t xml:space="preserve"> og </w:t>
      </w:r>
      <w:proofErr w:type="spellStart"/>
      <w:r w:rsidRPr="00F5098C">
        <w:rPr>
          <w:rFonts w:asciiTheme="minorHAnsi" w:hAnsiTheme="minorHAnsi" w:cstheme="minorHAnsi"/>
          <w:sz w:val="22"/>
          <w:szCs w:val="22"/>
        </w:rPr>
        <w:t>Mayor</w:t>
      </w:r>
      <w:proofErr w:type="spellEnd"/>
      <w:r w:rsidRPr="00F5098C">
        <w:rPr>
          <w:rFonts w:asciiTheme="minorHAnsi" w:hAnsiTheme="minorHAnsi" w:cstheme="minorHAnsi"/>
          <w:sz w:val="22"/>
          <w:szCs w:val="22"/>
        </w:rPr>
        <w:t xml:space="preserve"> of Kingstown sæson 2.</w:t>
      </w:r>
    </w:p>
    <w:p w14:paraId="1B0A6AD7"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79B18D59"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De nye serier, der bliver præsenteret i aften, er fordelt på en bred vifte af genrer og har nogle af Hollywoods mest roste skuespillere på rollelisterne:</w:t>
      </w:r>
    </w:p>
    <w:p w14:paraId="2B8887F8"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2FD4F9A8"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Style w:val="Strk"/>
          <w:rFonts w:asciiTheme="minorHAnsi" w:hAnsiTheme="minorHAnsi" w:cstheme="minorHAnsi"/>
          <w:sz w:val="22"/>
          <w:szCs w:val="22"/>
        </w:rPr>
        <w:t xml:space="preserve">The </w:t>
      </w:r>
      <w:proofErr w:type="spellStart"/>
      <w:r w:rsidRPr="00F5098C">
        <w:rPr>
          <w:rStyle w:val="Strk"/>
          <w:rFonts w:asciiTheme="minorHAnsi" w:hAnsiTheme="minorHAnsi" w:cstheme="minorHAnsi"/>
          <w:sz w:val="22"/>
          <w:szCs w:val="22"/>
        </w:rPr>
        <w:t>Calling</w:t>
      </w:r>
      <w:proofErr w:type="spellEnd"/>
    </w:p>
    <w:p w14:paraId="187A5D3A"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En krimidramaserie, der følger NYPD-detektiven </w:t>
      </w:r>
      <w:proofErr w:type="spellStart"/>
      <w:r w:rsidRPr="00F5098C">
        <w:rPr>
          <w:rFonts w:asciiTheme="minorHAnsi" w:hAnsiTheme="minorHAnsi" w:cstheme="minorHAnsi"/>
          <w:sz w:val="22"/>
          <w:szCs w:val="22"/>
        </w:rPr>
        <w:t>Avraham</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Avraham</w:t>
      </w:r>
      <w:proofErr w:type="spellEnd"/>
      <w:r w:rsidRPr="00F5098C">
        <w:rPr>
          <w:rFonts w:asciiTheme="minorHAnsi" w:hAnsiTheme="minorHAnsi" w:cstheme="minorHAnsi"/>
          <w:sz w:val="22"/>
          <w:szCs w:val="22"/>
        </w:rPr>
        <w:t xml:space="preserve"> (Jeff </w:t>
      </w:r>
      <w:proofErr w:type="spellStart"/>
      <w:r w:rsidRPr="00F5098C">
        <w:rPr>
          <w:rFonts w:asciiTheme="minorHAnsi" w:hAnsiTheme="minorHAnsi" w:cstheme="minorHAnsi"/>
          <w:sz w:val="22"/>
          <w:szCs w:val="22"/>
        </w:rPr>
        <w:t>Wilbusch</w:t>
      </w:r>
      <w:proofErr w:type="spellEnd"/>
      <w:r w:rsidRPr="00F5098C">
        <w:rPr>
          <w:rFonts w:asciiTheme="minorHAnsi" w:hAnsiTheme="minorHAnsi" w:cstheme="minorHAnsi"/>
          <w:sz w:val="22"/>
          <w:szCs w:val="22"/>
        </w:rPr>
        <w:t xml:space="preserve">), hvis tro på menneskeheden er hans superkraft, når det handler om at afdække sandheden. Guidet af en dyb følelse af spiritualitet og religiøse principper må </w:t>
      </w:r>
      <w:proofErr w:type="spellStart"/>
      <w:r w:rsidRPr="00F5098C">
        <w:rPr>
          <w:rFonts w:asciiTheme="minorHAnsi" w:hAnsiTheme="minorHAnsi" w:cstheme="minorHAnsi"/>
          <w:sz w:val="22"/>
          <w:szCs w:val="22"/>
        </w:rPr>
        <w:t>Avraham</w:t>
      </w:r>
      <w:proofErr w:type="spellEnd"/>
      <w:r w:rsidRPr="00F5098C">
        <w:rPr>
          <w:rFonts w:asciiTheme="minorHAnsi" w:hAnsiTheme="minorHAnsi" w:cstheme="minorHAnsi"/>
          <w:sz w:val="22"/>
          <w:szCs w:val="22"/>
        </w:rPr>
        <w:t xml:space="preserve"> stille spørgsmål ved sin egen menneskelighed, da noget, der tilsyneladende er en rutineundersøgelse, vender alt på hovedet. Premiere: 1. december 2022</w:t>
      </w:r>
    </w:p>
    <w:p w14:paraId="29574094"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135544AF"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Style w:val="Strk"/>
          <w:rFonts w:asciiTheme="minorHAnsi" w:hAnsiTheme="minorHAnsi" w:cstheme="minorHAnsi"/>
          <w:sz w:val="22"/>
          <w:szCs w:val="22"/>
        </w:rPr>
        <w:t>Tulsa King</w:t>
      </w:r>
    </w:p>
    <w:p w14:paraId="4938BC06"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Den Oscar-nominerede Taylor Sheridan står bag Tulsa King, som har den Oscar-nominerede Sylvester Stallone i rollen som New York mafialederen Dwight "The General" </w:t>
      </w:r>
      <w:proofErr w:type="spellStart"/>
      <w:r w:rsidRPr="00F5098C">
        <w:rPr>
          <w:rFonts w:asciiTheme="minorHAnsi" w:hAnsiTheme="minorHAnsi" w:cstheme="minorHAnsi"/>
          <w:sz w:val="22"/>
          <w:szCs w:val="22"/>
        </w:rPr>
        <w:t>Manfredi</w:t>
      </w:r>
      <w:proofErr w:type="spellEnd"/>
      <w:r w:rsidRPr="00F5098C">
        <w:rPr>
          <w:rFonts w:asciiTheme="minorHAnsi" w:hAnsiTheme="minorHAnsi" w:cstheme="minorHAnsi"/>
          <w:sz w:val="22"/>
          <w:szCs w:val="22"/>
        </w:rPr>
        <w:t xml:space="preserve">, der efter sin løsladelse fra fængslet efter 25 år bliver sendt til Tulsa, Oklahoma, af sin chef for at oprette en afdeling. Da han indser, at mafiafamilien nok ikke vil ham det bedste, opbygger Dwight langsomt en gruppe af umage karakterer omkring sig, som kan hjælpe med at etablere et kriminelt imperium på et sted, der for ham </w:t>
      </w:r>
      <w:proofErr w:type="gramStart"/>
      <w:r w:rsidRPr="00F5098C">
        <w:rPr>
          <w:rFonts w:asciiTheme="minorHAnsi" w:hAnsiTheme="minorHAnsi" w:cstheme="minorHAnsi"/>
          <w:sz w:val="22"/>
          <w:szCs w:val="22"/>
        </w:rPr>
        <w:t>ligeså</w:t>
      </w:r>
      <w:proofErr w:type="gramEnd"/>
      <w:r w:rsidRPr="00F5098C">
        <w:rPr>
          <w:rFonts w:asciiTheme="minorHAnsi" w:hAnsiTheme="minorHAnsi" w:cstheme="minorHAnsi"/>
          <w:sz w:val="22"/>
          <w:szCs w:val="22"/>
        </w:rPr>
        <w:t xml:space="preserve"> godt kunne være en anden planet.</w:t>
      </w:r>
    </w:p>
    <w:p w14:paraId="209212D7"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Premiere: I løbet af december 2022</w:t>
      </w:r>
    </w:p>
    <w:p w14:paraId="1EE981B9"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13136B57" w14:textId="77777777" w:rsidR="00F5098C" w:rsidRDefault="00F5098C" w:rsidP="00F5098C">
      <w:pPr>
        <w:pStyle w:val="NormalWeb"/>
        <w:spacing w:before="0" w:beforeAutospacing="0" w:after="0" w:afterAutospacing="0"/>
        <w:rPr>
          <w:rStyle w:val="Strk"/>
          <w:rFonts w:asciiTheme="minorHAnsi" w:hAnsiTheme="minorHAnsi" w:cstheme="minorHAnsi"/>
          <w:sz w:val="22"/>
          <w:szCs w:val="22"/>
        </w:rPr>
      </w:pPr>
    </w:p>
    <w:p w14:paraId="6B9024F9" w14:textId="77777777" w:rsidR="00F5098C" w:rsidRDefault="00F5098C" w:rsidP="00F5098C">
      <w:pPr>
        <w:pStyle w:val="NormalWeb"/>
        <w:spacing w:before="0" w:beforeAutospacing="0" w:after="0" w:afterAutospacing="0"/>
        <w:rPr>
          <w:rStyle w:val="Strk"/>
          <w:rFonts w:asciiTheme="minorHAnsi" w:hAnsiTheme="minorHAnsi" w:cstheme="minorHAnsi"/>
          <w:sz w:val="22"/>
          <w:szCs w:val="22"/>
        </w:rPr>
      </w:pPr>
    </w:p>
    <w:p w14:paraId="7F2251D9" w14:textId="6B09A1C6"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Style w:val="Strk"/>
          <w:rFonts w:asciiTheme="minorHAnsi" w:hAnsiTheme="minorHAnsi" w:cstheme="minorHAnsi"/>
          <w:sz w:val="22"/>
          <w:szCs w:val="22"/>
        </w:rPr>
        <w:lastRenderedPageBreak/>
        <w:t>1923</w:t>
      </w:r>
    </w:p>
    <w:p w14:paraId="62AAE226"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1923, fra den Oscar-nominerede Taylor Sheridan, er det næste </w:t>
      </w:r>
      <w:proofErr w:type="spellStart"/>
      <w:r w:rsidRPr="00F5098C">
        <w:rPr>
          <w:rFonts w:asciiTheme="minorHAnsi" w:hAnsiTheme="minorHAnsi" w:cstheme="minorHAnsi"/>
          <w:sz w:val="22"/>
          <w:szCs w:val="22"/>
        </w:rPr>
        <w:t>spin-off</w:t>
      </w:r>
      <w:proofErr w:type="spellEnd"/>
      <w:r w:rsidRPr="00F5098C">
        <w:rPr>
          <w:rFonts w:asciiTheme="minorHAnsi" w:hAnsiTheme="minorHAnsi" w:cstheme="minorHAnsi"/>
          <w:sz w:val="22"/>
          <w:szCs w:val="22"/>
        </w:rPr>
        <w:t xml:space="preserve"> på historien om "Yellowstone", og </w:t>
      </w:r>
      <w:proofErr w:type="spellStart"/>
      <w:r w:rsidRPr="00F5098C">
        <w:rPr>
          <w:rFonts w:asciiTheme="minorHAnsi" w:hAnsiTheme="minorHAnsi" w:cstheme="minorHAnsi"/>
          <w:sz w:val="22"/>
          <w:szCs w:val="22"/>
        </w:rPr>
        <w:t>opfølgeren</w:t>
      </w:r>
      <w:proofErr w:type="spellEnd"/>
      <w:r w:rsidRPr="00F5098C">
        <w:rPr>
          <w:rFonts w:asciiTheme="minorHAnsi" w:hAnsiTheme="minorHAnsi" w:cstheme="minorHAnsi"/>
          <w:sz w:val="22"/>
          <w:szCs w:val="22"/>
        </w:rPr>
        <w:t xml:space="preserve"> til den meget populære 1883. Med Oscar-vinder Harrison Ford og Oscar-vinder Helen </w:t>
      </w:r>
      <w:proofErr w:type="spellStart"/>
      <w:r w:rsidRPr="00F5098C">
        <w:rPr>
          <w:rFonts w:asciiTheme="minorHAnsi" w:hAnsiTheme="minorHAnsi" w:cstheme="minorHAnsi"/>
          <w:sz w:val="22"/>
          <w:szCs w:val="22"/>
        </w:rPr>
        <w:t>Mirren</w:t>
      </w:r>
      <w:proofErr w:type="spellEnd"/>
      <w:r w:rsidRPr="00F5098C">
        <w:rPr>
          <w:rFonts w:asciiTheme="minorHAnsi" w:hAnsiTheme="minorHAnsi" w:cstheme="minorHAnsi"/>
          <w:sz w:val="22"/>
          <w:szCs w:val="22"/>
        </w:rPr>
        <w:t xml:space="preserve"> fortæller 1923 historien om en ny generation af familien </w:t>
      </w:r>
      <w:proofErr w:type="spellStart"/>
      <w:r w:rsidRPr="00F5098C">
        <w:rPr>
          <w:rFonts w:asciiTheme="minorHAnsi" w:hAnsiTheme="minorHAnsi" w:cstheme="minorHAnsi"/>
          <w:sz w:val="22"/>
          <w:szCs w:val="22"/>
        </w:rPr>
        <w:t>Dutton</w:t>
      </w:r>
      <w:proofErr w:type="spellEnd"/>
      <w:r w:rsidRPr="00F5098C">
        <w:rPr>
          <w:rFonts w:asciiTheme="minorHAnsi" w:hAnsiTheme="minorHAnsi" w:cstheme="minorHAnsi"/>
          <w:sz w:val="22"/>
          <w:szCs w:val="22"/>
        </w:rPr>
        <w:t xml:space="preserve">, og udforsker det tidlige 20. århundrede, hvor pandemier, historisk tørke, afslutningen af forbudstiden og den store depression plager det sted i vesten, som familien </w:t>
      </w:r>
      <w:proofErr w:type="spellStart"/>
      <w:r w:rsidRPr="00F5098C">
        <w:rPr>
          <w:rFonts w:asciiTheme="minorHAnsi" w:hAnsiTheme="minorHAnsi" w:cstheme="minorHAnsi"/>
          <w:sz w:val="22"/>
          <w:szCs w:val="22"/>
        </w:rPr>
        <w:t>Dutton</w:t>
      </w:r>
      <w:proofErr w:type="spellEnd"/>
      <w:r w:rsidRPr="00F5098C">
        <w:rPr>
          <w:rFonts w:asciiTheme="minorHAnsi" w:hAnsiTheme="minorHAnsi" w:cstheme="minorHAnsi"/>
          <w:sz w:val="22"/>
          <w:szCs w:val="22"/>
        </w:rPr>
        <w:t xml:space="preserve"> kalder deres hjem.</w:t>
      </w:r>
    </w:p>
    <w:p w14:paraId="50B2B06F"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Premiere: </w:t>
      </w:r>
      <w:proofErr w:type="gramStart"/>
      <w:r w:rsidRPr="00F5098C">
        <w:rPr>
          <w:rFonts w:asciiTheme="minorHAnsi" w:hAnsiTheme="minorHAnsi" w:cstheme="minorHAnsi"/>
          <w:sz w:val="22"/>
          <w:szCs w:val="22"/>
        </w:rPr>
        <w:t>Januar</w:t>
      </w:r>
      <w:proofErr w:type="gramEnd"/>
      <w:r w:rsidRPr="00F5098C">
        <w:rPr>
          <w:rFonts w:asciiTheme="minorHAnsi" w:hAnsiTheme="minorHAnsi" w:cstheme="minorHAnsi"/>
          <w:sz w:val="22"/>
          <w:szCs w:val="22"/>
        </w:rPr>
        <w:t xml:space="preserve"> 2023</w:t>
      </w:r>
    </w:p>
    <w:p w14:paraId="722769FD"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6D19FCAD"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Style w:val="Strk"/>
          <w:rFonts w:asciiTheme="minorHAnsi" w:hAnsiTheme="minorHAnsi" w:cstheme="minorHAnsi"/>
          <w:sz w:val="22"/>
          <w:szCs w:val="22"/>
        </w:rPr>
        <w:t>Funny</w:t>
      </w:r>
      <w:proofErr w:type="spellEnd"/>
      <w:r w:rsidRPr="00F5098C">
        <w:rPr>
          <w:rStyle w:val="Strk"/>
          <w:rFonts w:asciiTheme="minorHAnsi" w:hAnsiTheme="minorHAnsi" w:cstheme="minorHAnsi"/>
          <w:sz w:val="22"/>
          <w:szCs w:val="22"/>
        </w:rPr>
        <w:t xml:space="preserve"> </w:t>
      </w:r>
      <w:proofErr w:type="spellStart"/>
      <w:r w:rsidRPr="00F5098C">
        <w:rPr>
          <w:rStyle w:val="Strk"/>
          <w:rFonts w:asciiTheme="minorHAnsi" w:hAnsiTheme="minorHAnsi" w:cstheme="minorHAnsi"/>
          <w:sz w:val="22"/>
          <w:szCs w:val="22"/>
        </w:rPr>
        <w:t>Woman</w:t>
      </w:r>
      <w:proofErr w:type="spellEnd"/>
    </w:p>
    <w:p w14:paraId="18FF7D19"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En komedieserie, baseret på Nick Hornbys bestsellerroman </w:t>
      </w:r>
      <w:proofErr w:type="spellStart"/>
      <w:r w:rsidRPr="00F5098C">
        <w:rPr>
          <w:rFonts w:asciiTheme="minorHAnsi" w:hAnsiTheme="minorHAnsi" w:cstheme="minorHAnsi"/>
          <w:sz w:val="22"/>
          <w:szCs w:val="22"/>
        </w:rPr>
        <w:t>Funny</w:t>
      </w:r>
      <w:proofErr w:type="spellEnd"/>
      <w:r w:rsidRPr="00F5098C">
        <w:rPr>
          <w:rFonts w:asciiTheme="minorHAnsi" w:hAnsiTheme="minorHAnsi" w:cstheme="minorHAnsi"/>
          <w:sz w:val="22"/>
          <w:szCs w:val="22"/>
        </w:rPr>
        <w:t xml:space="preserve"> Girl om Blackpool-skønhedsdronningen Barbara Parker (Gemma </w:t>
      </w:r>
      <w:proofErr w:type="spellStart"/>
      <w:r w:rsidRPr="00F5098C">
        <w:rPr>
          <w:rFonts w:asciiTheme="minorHAnsi" w:hAnsiTheme="minorHAnsi" w:cstheme="minorHAnsi"/>
          <w:sz w:val="22"/>
          <w:szCs w:val="22"/>
        </w:rPr>
        <w:t>Arterton</w:t>
      </w:r>
      <w:proofErr w:type="spellEnd"/>
      <w:r w:rsidRPr="00F5098C">
        <w:rPr>
          <w:rFonts w:asciiTheme="minorHAnsi" w:hAnsiTheme="minorHAnsi" w:cstheme="minorHAnsi"/>
          <w:sz w:val="22"/>
          <w:szCs w:val="22"/>
        </w:rPr>
        <w:t xml:space="preserve">), som forsøger at slå igennem i 60'ernes </w:t>
      </w:r>
      <w:proofErr w:type="spellStart"/>
      <w:r w:rsidRPr="00F5098C">
        <w:rPr>
          <w:rFonts w:asciiTheme="minorHAnsi" w:hAnsiTheme="minorHAnsi" w:cstheme="minorHAnsi"/>
          <w:sz w:val="22"/>
          <w:szCs w:val="22"/>
        </w:rPr>
        <w:t>swinging</w:t>
      </w:r>
      <w:proofErr w:type="spellEnd"/>
      <w:r w:rsidRPr="00F5098C">
        <w:rPr>
          <w:rFonts w:asciiTheme="minorHAnsi" w:hAnsiTheme="minorHAnsi" w:cstheme="minorHAnsi"/>
          <w:sz w:val="22"/>
          <w:szCs w:val="22"/>
        </w:rPr>
        <w:t xml:space="preserve"> London. Parkers humor viser sig at være hendes største aktiv, og hun redefinerer, hvad en sjov kvinde er.</w:t>
      </w:r>
    </w:p>
    <w:p w14:paraId="1C6EF27D"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Fonts w:asciiTheme="minorHAnsi" w:hAnsiTheme="minorHAnsi" w:cstheme="minorHAnsi"/>
          <w:sz w:val="22"/>
          <w:szCs w:val="22"/>
          <w:lang w:val="en-US"/>
        </w:rPr>
        <w:t xml:space="preserve">Premiere: </w:t>
      </w:r>
      <w:proofErr w:type="spellStart"/>
      <w:r w:rsidRPr="00F5098C">
        <w:rPr>
          <w:rFonts w:asciiTheme="minorHAnsi" w:hAnsiTheme="minorHAnsi" w:cstheme="minorHAnsi"/>
          <w:sz w:val="22"/>
          <w:szCs w:val="22"/>
          <w:lang w:val="en-US"/>
        </w:rPr>
        <w:t>Januar</w:t>
      </w:r>
      <w:proofErr w:type="spellEnd"/>
      <w:r w:rsidRPr="00F5098C">
        <w:rPr>
          <w:rFonts w:asciiTheme="minorHAnsi" w:hAnsiTheme="minorHAnsi" w:cstheme="minorHAnsi"/>
          <w:sz w:val="22"/>
          <w:szCs w:val="22"/>
          <w:lang w:val="en-US"/>
        </w:rPr>
        <w:t xml:space="preserve"> 2023</w:t>
      </w:r>
    </w:p>
    <w:p w14:paraId="6759670C"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p>
    <w:p w14:paraId="6BD315B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Style w:val="Strk"/>
          <w:rFonts w:asciiTheme="minorHAnsi" w:hAnsiTheme="minorHAnsi" w:cstheme="minorHAnsi"/>
          <w:sz w:val="22"/>
          <w:szCs w:val="22"/>
          <w:lang w:val="en-US"/>
        </w:rPr>
        <w:t xml:space="preserve">Mayor of Kingstown </w:t>
      </w:r>
      <w:proofErr w:type="spellStart"/>
      <w:r w:rsidRPr="00F5098C">
        <w:rPr>
          <w:rStyle w:val="Strk"/>
          <w:rFonts w:asciiTheme="minorHAnsi" w:hAnsiTheme="minorHAnsi" w:cstheme="minorHAnsi"/>
          <w:sz w:val="22"/>
          <w:szCs w:val="22"/>
          <w:lang w:val="en-US"/>
        </w:rPr>
        <w:t>sæson</w:t>
      </w:r>
      <w:proofErr w:type="spellEnd"/>
      <w:r w:rsidRPr="00F5098C">
        <w:rPr>
          <w:rStyle w:val="Strk"/>
          <w:rFonts w:asciiTheme="minorHAnsi" w:hAnsiTheme="minorHAnsi" w:cstheme="minorHAnsi"/>
          <w:sz w:val="22"/>
          <w:szCs w:val="22"/>
          <w:lang w:val="en-US"/>
        </w:rPr>
        <w:t xml:space="preserve"> 2</w:t>
      </w:r>
    </w:p>
    <w:p w14:paraId="1BF41B7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Fra den Oscar-nominerede Taylor Sheridan og Hugh Dillon. Vi følger den magtfulde familie </w:t>
      </w:r>
      <w:proofErr w:type="spellStart"/>
      <w:r w:rsidRPr="00F5098C">
        <w:rPr>
          <w:rFonts w:asciiTheme="minorHAnsi" w:hAnsiTheme="minorHAnsi" w:cstheme="minorHAnsi"/>
          <w:sz w:val="22"/>
          <w:szCs w:val="22"/>
        </w:rPr>
        <w:t>McLusky</w:t>
      </w:r>
      <w:proofErr w:type="spellEnd"/>
      <w:r w:rsidRPr="00F5098C">
        <w:rPr>
          <w:rFonts w:asciiTheme="minorHAnsi" w:hAnsiTheme="minorHAnsi" w:cstheme="minorHAnsi"/>
          <w:sz w:val="22"/>
          <w:szCs w:val="22"/>
        </w:rPr>
        <w:t xml:space="preserve"> i Kingstown i Michigan, hvor fængselsindustrien er den eneste lukrative branche. Med den Oscar-nominerede Jeremy Renner og Oscar-vinderen Dianne Wiest på rollelisten behandler serien temaer som systemisk racisme, korruption og ulighed, og giver et stærkt indblik i deres bestræbelser på at bringe lov og orden i en by, der ikke har nogen af delene.</w:t>
      </w:r>
    </w:p>
    <w:p w14:paraId="7ECD868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Premiere: 2023</w:t>
      </w:r>
    </w:p>
    <w:p w14:paraId="2DADF58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05B02C69"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Style w:val="Strk"/>
          <w:rFonts w:asciiTheme="minorHAnsi" w:hAnsiTheme="minorHAnsi" w:cstheme="minorHAnsi"/>
          <w:sz w:val="22"/>
          <w:szCs w:val="22"/>
        </w:rPr>
        <w:t>Rabbit</w:t>
      </w:r>
      <w:proofErr w:type="spellEnd"/>
      <w:r w:rsidRPr="00F5098C">
        <w:rPr>
          <w:rStyle w:val="Strk"/>
          <w:rFonts w:asciiTheme="minorHAnsi" w:hAnsiTheme="minorHAnsi" w:cstheme="minorHAnsi"/>
          <w:sz w:val="22"/>
          <w:szCs w:val="22"/>
        </w:rPr>
        <w:t xml:space="preserve"> Hole</w:t>
      </w:r>
    </w:p>
    <w:p w14:paraId="52A463C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En spionthrillerserie, der fortæller historien om John </w:t>
      </w:r>
      <w:proofErr w:type="spellStart"/>
      <w:r w:rsidRPr="00F5098C">
        <w:rPr>
          <w:rFonts w:asciiTheme="minorHAnsi" w:hAnsiTheme="minorHAnsi" w:cstheme="minorHAnsi"/>
          <w:sz w:val="22"/>
          <w:szCs w:val="22"/>
        </w:rPr>
        <w:t>Weir</w:t>
      </w:r>
      <w:proofErr w:type="spellEnd"/>
      <w:r w:rsidRPr="00F5098C">
        <w:rPr>
          <w:rFonts w:asciiTheme="minorHAnsi" w:hAnsiTheme="minorHAnsi" w:cstheme="minorHAnsi"/>
          <w:sz w:val="22"/>
          <w:szCs w:val="22"/>
        </w:rPr>
        <w:t xml:space="preserve"> (Kiefer Sutherland). Han er en bedragets mester i en verden af industrispionage, anklaget for mord af magtfulde kræfter, som kan påvirke og kontrollere befolkningsgrupper.</w:t>
      </w:r>
    </w:p>
    <w:p w14:paraId="0793B204"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Premiere: 2023</w:t>
      </w:r>
    </w:p>
    <w:p w14:paraId="48210132"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3537A86B"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Style w:val="Strk"/>
          <w:rFonts w:asciiTheme="minorHAnsi" w:hAnsiTheme="minorHAnsi" w:cstheme="minorHAnsi"/>
          <w:sz w:val="22"/>
          <w:szCs w:val="22"/>
        </w:rPr>
        <w:t>Ripley</w:t>
      </w:r>
      <w:proofErr w:type="spellEnd"/>
    </w:p>
    <w:p w14:paraId="3344CEC3"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Historien, der er baseret på Patricia </w:t>
      </w:r>
      <w:proofErr w:type="spellStart"/>
      <w:r w:rsidRPr="00F5098C">
        <w:rPr>
          <w:rFonts w:asciiTheme="minorHAnsi" w:hAnsiTheme="minorHAnsi" w:cstheme="minorHAnsi"/>
          <w:sz w:val="22"/>
          <w:szCs w:val="22"/>
        </w:rPr>
        <w:t>Highsmiths</w:t>
      </w:r>
      <w:proofErr w:type="spellEnd"/>
      <w:r w:rsidRPr="00F5098C">
        <w:rPr>
          <w:rFonts w:asciiTheme="minorHAnsi" w:hAnsiTheme="minorHAnsi" w:cstheme="minorHAnsi"/>
          <w:sz w:val="22"/>
          <w:szCs w:val="22"/>
        </w:rPr>
        <w:t xml:space="preserve"> bestsellerromaner om Tom </w:t>
      </w:r>
      <w:proofErr w:type="spellStart"/>
      <w:r w:rsidRPr="00F5098C">
        <w:rPr>
          <w:rFonts w:asciiTheme="minorHAnsi" w:hAnsiTheme="minorHAnsi" w:cstheme="minorHAnsi"/>
          <w:sz w:val="22"/>
          <w:szCs w:val="22"/>
        </w:rPr>
        <w:t>Ripley</w:t>
      </w:r>
      <w:proofErr w:type="spellEnd"/>
      <w:r w:rsidRPr="00F5098C">
        <w:rPr>
          <w:rFonts w:asciiTheme="minorHAnsi" w:hAnsiTheme="minorHAnsi" w:cstheme="minorHAnsi"/>
          <w:sz w:val="22"/>
          <w:szCs w:val="22"/>
        </w:rPr>
        <w:t xml:space="preserve">, foregår i 1960'ernes New York, hvor hans ansættelse hos en velhavende familie viser sig at være det perfekte redskab til bedrag, svindel og i sidste ende mord. Andrew Scott har hovedrollen som Tom </w:t>
      </w:r>
      <w:proofErr w:type="spellStart"/>
      <w:r w:rsidRPr="00F5098C">
        <w:rPr>
          <w:rFonts w:asciiTheme="minorHAnsi" w:hAnsiTheme="minorHAnsi" w:cstheme="minorHAnsi"/>
          <w:sz w:val="22"/>
          <w:szCs w:val="22"/>
        </w:rPr>
        <w:t>Ripley</w:t>
      </w:r>
      <w:proofErr w:type="spellEnd"/>
      <w:r w:rsidRPr="00F5098C">
        <w:rPr>
          <w:rFonts w:asciiTheme="minorHAnsi" w:hAnsiTheme="minorHAnsi" w:cstheme="minorHAnsi"/>
          <w:sz w:val="22"/>
          <w:szCs w:val="22"/>
        </w:rPr>
        <w:t xml:space="preserve">, Johnny Flynn spiller </w:t>
      </w:r>
      <w:proofErr w:type="spellStart"/>
      <w:r w:rsidRPr="00F5098C">
        <w:rPr>
          <w:rFonts w:asciiTheme="minorHAnsi" w:hAnsiTheme="minorHAnsi" w:cstheme="minorHAnsi"/>
          <w:sz w:val="22"/>
          <w:szCs w:val="22"/>
        </w:rPr>
        <w:t>Dickie</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Greenleaf</w:t>
      </w:r>
      <w:proofErr w:type="spellEnd"/>
      <w:r w:rsidRPr="00F5098C">
        <w:rPr>
          <w:rFonts w:asciiTheme="minorHAnsi" w:hAnsiTheme="minorHAnsi" w:cstheme="minorHAnsi"/>
          <w:sz w:val="22"/>
          <w:szCs w:val="22"/>
        </w:rPr>
        <w:t xml:space="preserve"> og Dakota </w:t>
      </w:r>
      <w:proofErr w:type="spellStart"/>
      <w:r w:rsidRPr="00F5098C">
        <w:rPr>
          <w:rFonts w:asciiTheme="minorHAnsi" w:hAnsiTheme="minorHAnsi" w:cstheme="minorHAnsi"/>
          <w:sz w:val="22"/>
          <w:szCs w:val="22"/>
        </w:rPr>
        <w:t>Fanning</w:t>
      </w:r>
      <w:proofErr w:type="spellEnd"/>
      <w:r w:rsidRPr="00F5098C">
        <w:rPr>
          <w:rFonts w:asciiTheme="minorHAnsi" w:hAnsiTheme="minorHAnsi" w:cstheme="minorHAnsi"/>
          <w:sz w:val="22"/>
          <w:szCs w:val="22"/>
        </w:rPr>
        <w:t xml:space="preserve"> indtager rollen som </w:t>
      </w:r>
      <w:proofErr w:type="spellStart"/>
      <w:r w:rsidRPr="00F5098C">
        <w:rPr>
          <w:rFonts w:asciiTheme="minorHAnsi" w:hAnsiTheme="minorHAnsi" w:cstheme="minorHAnsi"/>
          <w:sz w:val="22"/>
          <w:szCs w:val="22"/>
        </w:rPr>
        <w:t>Marge</w:t>
      </w:r>
      <w:proofErr w:type="spellEnd"/>
      <w:r w:rsidRPr="00F5098C">
        <w:rPr>
          <w:rFonts w:asciiTheme="minorHAnsi" w:hAnsiTheme="minorHAnsi" w:cstheme="minorHAnsi"/>
          <w:sz w:val="22"/>
          <w:szCs w:val="22"/>
        </w:rPr>
        <w:t xml:space="preserve"> Sherwood.</w:t>
      </w:r>
    </w:p>
    <w:p w14:paraId="71BCEA06"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Premiere: I løbet af 2023</w:t>
      </w:r>
    </w:p>
    <w:p w14:paraId="776AEA8D"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5BB52586"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Style w:val="Strk"/>
          <w:rFonts w:asciiTheme="minorHAnsi" w:hAnsiTheme="minorHAnsi" w:cstheme="minorHAnsi"/>
          <w:sz w:val="22"/>
          <w:szCs w:val="22"/>
        </w:rPr>
        <w:t xml:space="preserve">Three </w:t>
      </w:r>
      <w:proofErr w:type="spellStart"/>
      <w:r w:rsidRPr="00F5098C">
        <w:rPr>
          <w:rStyle w:val="Strk"/>
          <w:rFonts w:asciiTheme="minorHAnsi" w:hAnsiTheme="minorHAnsi" w:cstheme="minorHAnsi"/>
          <w:sz w:val="22"/>
          <w:szCs w:val="22"/>
        </w:rPr>
        <w:t>Women</w:t>
      </w:r>
      <w:proofErr w:type="spellEnd"/>
    </w:p>
    <w:p w14:paraId="4F6D5AB9"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Baseret på den internationale non-fiction bestseller af Lis </w:t>
      </w:r>
      <w:proofErr w:type="spellStart"/>
      <w:r w:rsidRPr="00F5098C">
        <w:rPr>
          <w:rFonts w:asciiTheme="minorHAnsi" w:hAnsiTheme="minorHAnsi" w:cstheme="minorHAnsi"/>
          <w:sz w:val="22"/>
          <w:szCs w:val="22"/>
        </w:rPr>
        <w:t>Taddeo</w:t>
      </w:r>
      <w:proofErr w:type="spellEnd"/>
      <w:r w:rsidRPr="00F5098C">
        <w:rPr>
          <w:rFonts w:asciiTheme="minorHAnsi" w:hAnsiTheme="minorHAnsi" w:cstheme="minorHAnsi"/>
          <w:sz w:val="22"/>
          <w:szCs w:val="22"/>
        </w:rPr>
        <w:t xml:space="preserve">, som også er </w:t>
      </w:r>
      <w:proofErr w:type="spellStart"/>
      <w:r w:rsidRPr="00F5098C">
        <w:rPr>
          <w:rFonts w:asciiTheme="minorHAnsi" w:hAnsiTheme="minorHAnsi" w:cstheme="minorHAnsi"/>
          <w:sz w:val="22"/>
          <w:szCs w:val="22"/>
        </w:rPr>
        <w:t>executive</w:t>
      </w:r>
      <w:proofErr w:type="spellEnd"/>
      <w:r w:rsidRPr="00F5098C">
        <w:rPr>
          <w:rFonts w:asciiTheme="minorHAnsi" w:hAnsiTheme="minorHAnsi" w:cstheme="minorHAnsi"/>
          <w:sz w:val="22"/>
          <w:szCs w:val="22"/>
        </w:rPr>
        <w:t xml:space="preserve"> producer. Den dragende og intense serie følger </w:t>
      </w:r>
      <w:proofErr w:type="spellStart"/>
      <w:r w:rsidRPr="00F5098C">
        <w:rPr>
          <w:rFonts w:asciiTheme="minorHAnsi" w:hAnsiTheme="minorHAnsi" w:cstheme="minorHAnsi"/>
          <w:sz w:val="22"/>
          <w:szCs w:val="22"/>
        </w:rPr>
        <w:t>Sloane</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DeWanda</w:t>
      </w:r>
      <w:proofErr w:type="spellEnd"/>
      <w:r w:rsidRPr="00F5098C">
        <w:rPr>
          <w:rFonts w:asciiTheme="minorHAnsi" w:hAnsiTheme="minorHAnsi" w:cstheme="minorHAnsi"/>
          <w:sz w:val="22"/>
          <w:szCs w:val="22"/>
        </w:rPr>
        <w:t xml:space="preserve"> Wise), Maggie (Gabrielle </w:t>
      </w:r>
      <w:proofErr w:type="spellStart"/>
      <w:r w:rsidRPr="00F5098C">
        <w:rPr>
          <w:rFonts w:asciiTheme="minorHAnsi" w:hAnsiTheme="minorHAnsi" w:cstheme="minorHAnsi"/>
          <w:sz w:val="22"/>
          <w:szCs w:val="22"/>
        </w:rPr>
        <w:t>Creevy</w:t>
      </w:r>
      <w:proofErr w:type="spellEnd"/>
      <w:r w:rsidRPr="00F5098C">
        <w:rPr>
          <w:rFonts w:asciiTheme="minorHAnsi" w:hAnsiTheme="minorHAnsi" w:cstheme="minorHAnsi"/>
          <w:sz w:val="22"/>
          <w:szCs w:val="22"/>
        </w:rPr>
        <w:t xml:space="preserve">) og Lina (Betty </w:t>
      </w:r>
      <w:proofErr w:type="spellStart"/>
      <w:r w:rsidRPr="00F5098C">
        <w:rPr>
          <w:rFonts w:asciiTheme="minorHAnsi" w:hAnsiTheme="minorHAnsi" w:cstheme="minorHAnsi"/>
          <w:sz w:val="22"/>
          <w:szCs w:val="22"/>
        </w:rPr>
        <w:t>Gilpin</w:t>
      </w:r>
      <w:proofErr w:type="spellEnd"/>
      <w:r w:rsidRPr="00F5098C">
        <w:rPr>
          <w:rFonts w:asciiTheme="minorHAnsi" w:hAnsiTheme="minorHAnsi" w:cstheme="minorHAnsi"/>
          <w:sz w:val="22"/>
          <w:szCs w:val="22"/>
        </w:rPr>
        <w:t>) - tre meget forskellige kvinder fra forskellige steder i Amerika, som har sagt ja til at dele deres historier om lyst og begær med forfatteren Gia (</w:t>
      </w:r>
      <w:proofErr w:type="spellStart"/>
      <w:r w:rsidRPr="00F5098C">
        <w:rPr>
          <w:rFonts w:asciiTheme="minorHAnsi" w:hAnsiTheme="minorHAnsi" w:cstheme="minorHAnsi"/>
          <w:sz w:val="22"/>
          <w:szCs w:val="22"/>
        </w:rPr>
        <w:t>Shailene</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Woodley</w:t>
      </w:r>
      <w:proofErr w:type="spellEnd"/>
      <w:r w:rsidRPr="00F5098C">
        <w:rPr>
          <w:rFonts w:asciiTheme="minorHAnsi" w:hAnsiTheme="minorHAnsi" w:cstheme="minorHAnsi"/>
          <w:sz w:val="22"/>
          <w:szCs w:val="22"/>
        </w:rPr>
        <w:t>).</w:t>
      </w:r>
    </w:p>
    <w:p w14:paraId="313E4B44"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Premiere: I løbet af 2023</w:t>
      </w:r>
    </w:p>
    <w:p w14:paraId="3DDA444C"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797AF438"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Style w:val="Strk"/>
          <w:rFonts w:asciiTheme="minorHAnsi" w:hAnsiTheme="minorHAnsi" w:cstheme="minorHAnsi"/>
          <w:sz w:val="22"/>
          <w:szCs w:val="22"/>
        </w:rPr>
        <w:t>Lioness</w:t>
      </w:r>
      <w:proofErr w:type="spellEnd"/>
    </w:p>
    <w:p w14:paraId="7CF7F5A9"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Fonts w:asciiTheme="minorHAnsi" w:hAnsiTheme="minorHAnsi" w:cstheme="minorHAnsi"/>
          <w:sz w:val="22"/>
          <w:szCs w:val="22"/>
        </w:rPr>
        <w:t>Lioness</w:t>
      </w:r>
      <w:proofErr w:type="spellEnd"/>
      <w:r w:rsidRPr="00F5098C">
        <w:rPr>
          <w:rFonts w:asciiTheme="minorHAnsi" w:hAnsiTheme="minorHAnsi" w:cstheme="minorHAnsi"/>
          <w:sz w:val="22"/>
          <w:szCs w:val="22"/>
        </w:rPr>
        <w:t xml:space="preserve">, fra den Oscar-nominerede Taylor Sheridan, er baseret på et virkeligt CIA-program og følger </w:t>
      </w:r>
      <w:proofErr w:type="spellStart"/>
      <w:r w:rsidRPr="00F5098C">
        <w:rPr>
          <w:rFonts w:asciiTheme="minorHAnsi" w:hAnsiTheme="minorHAnsi" w:cstheme="minorHAnsi"/>
          <w:sz w:val="22"/>
          <w:szCs w:val="22"/>
        </w:rPr>
        <w:t>Cruz</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Manuelos</w:t>
      </w:r>
      <w:proofErr w:type="spell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Laysla</w:t>
      </w:r>
      <w:proofErr w:type="spellEnd"/>
      <w:r w:rsidRPr="00F5098C">
        <w:rPr>
          <w:rFonts w:asciiTheme="minorHAnsi" w:hAnsiTheme="minorHAnsi" w:cstheme="minorHAnsi"/>
          <w:sz w:val="22"/>
          <w:szCs w:val="22"/>
        </w:rPr>
        <w:t xml:space="preserve"> De </w:t>
      </w:r>
      <w:proofErr w:type="spellStart"/>
      <w:r w:rsidRPr="00F5098C">
        <w:rPr>
          <w:rFonts w:asciiTheme="minorHAnsi" w:hAnsiTheme="minorHAnsi" w:cstheme="minorHAnsi"/>
          <w:sz w:val="22"/>
          <w:szCs w:val="22"/>
        </w:rPr>
        <w:t>Oliveira</w:t>
      </w:r>
      <w:proofErr w:type="spellEnd"/>
      <w:r w:rsidRPr="00F5098C">
        <w:rPr>
          <w:rFonts w:asciiTheme="minorHAnsi" w:hAnsiTheme="minorHAnsi" w:cstheme="minorHAnsi"/>
          <w:sz w:val="22"/>
          <w:szCs w:val="22"/>
        </w:rPr>
        <w:t xml:space="preserve">), en lidt rustik, og meget passioneret, ung soldat, som bliver rekrutteret til </w:t>
      </w:r>
      <w:proofErr w:type="spellStart"/>
      <w:proofErr w:type="gramStart"/>
      <w:r w:rsidRPr="00F5098C">
        <w:rPr>
          <w:rFonts w:asciiTheme="minorHAnsi" w:hAnsiTheme="minorHAnsi" w:cstheme="minorHAnsi"/>
          <w:sz w:val="22"/>
          <w:szCs w:val="22"/>
        </w:rPr>
        <w:t>CIAs</w:t>
      </w:r>
      <w:proofErr w:type="spellEnd"/>
      <w:proofErr w:type="gramEnd"/>
      <w:r w:rsidRPr="00F5098C">
        <w:rPr>
          <w:rFonts w:asciiTheme="minorHAnsi" w:hAnsiTheme="minorHAnsi" w:cstheme="minorHAnsi"/>
          <w:sz w:val="22"/>
          <w:szCs w:val="22"/>
        </w:rPr>
        <w:t xml:space="preserve"> </w:t>
      </w:r>
      <w:proofErr w:type="spellStart"/>
      <w:r w:rsidRPr="00F5098C">
        <w:rPr>
          <w:rFonts w:asciiTheme="minorHAnsi" w:hAnsiTheme="minorHAnsi" w:cstheme="minorHAnsi"/>
          <w:sz w:val="22"/>
          <w:szCs w:val="22"/>
        </w:rPr>
        <w:t>Lioness</w:t>
      </w:r>
      <w:proofErr w:type="spellEnd"/>
      <w:r w:rsidRPr="00F5098C">
        <w:rPr>
          <w:rFonts w:asciiTheme="minorHAnsi" w:hAnsiTheme="minorHAnsi" w:cstheme="minorHAnsi"/>
          <w:sz w:val="22"/>
          <w:szCs w:val="22"/>
        </w:rPr>
        <w:t xml:space="preserve"> Engagement Team for at hjælpe med at afsløre en terrororganisation indefra. Zoe </w:t>
      </w:r>
      <w:proofErr w:type="spellStart"/>
      <w:r w:rsidRPr="00F5098C">
        <w:rPr>
          <w:rFonts w:asciiTheme="minorHAnsi" w:hAnsiTheme="minorHAnsi" w:cstheme="minorHAnsi"/>
          <w:sz w:val="22"/>
          <w:szCs w:val="22"/>
        </w:rPr>
        <w:t>Saldaña</w:t>
      </w:r>
      <w:proofErr w:type="spellEnd"/>
      <w:r w:rsidRPr="00F5098C">
        <w:rPr>
          <w:rFonts w:asciiTheme="minorHAnsi" w:hAnsiTheme="minorHAnsi" w:cstheme="minorHAnsi"/>
          <w:sz w:val="22"/>
          <w:szCs w:val="22"/>
        </w:rPr>
        <w:t xml:space="preserve"> spiller Joe, chefen for </w:t>
      </w:r>
      <w:proofErr w:type="spellStart"/>
      <w:r w:rsidRPr="00F5098C">
        <w:rPr>
          <w:rFonts w:asciiTheme="minorHAnsi" w:hAnsiTheme="minorHAnsi" w:cstheme="minorHAnsi"/>
          <w:sz w:val="22"/>
          <w:szCs w:val="22"/>
        </w:rPr>
        <w:t>Lioness</w:t>
      </w:r>
      <w:proofErr w:type="spellEnd"/>
      <w:r w:rsidRPr="00F5098C">
        <w:rPr>
          <w:rFonts w:asciiTheme="minorHAnsi" w:hAnsiTheme="minorHAnsi" w:cstheme="minorHAnsi"/>
          <w:sz w:val="22"/>
          <w:szCs w:val="22"/>
        </w:rPr>
        <w:t>-programmet, hvis opgave det er at træne, administrere og lede sine kvindelige undercoveragenter.</w:t>
      </w:r>
    </w:p>
    <w:p w14:paraId="4F985532"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Premiere: I løbet af 2023</w:t>
      </w:r>
    </w:p>
    <w:p w14:paraId="2209424C"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58411CFF"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Fonts w:asciiTheme="minorHAnsi" w:hAnsiTheme="minorHAnsi" w:cstheme="minorHAnsi"/>
          <w:sz w:val="22"/>
          <w:szCs w:val="22"/>
        </w:rPr>
        <w:t>SkyShowtimes</w:t>
      </w:r>
      <w:proofErr w:type="spellEnd"/>
      <w:r w:rsidRPr="00F5098C">
        <w:rPr>
          <w:rFonts w:asciiTheme="minorHAnsi" w:hAnsiTheme="minorHAnsi" w:cstheme="minorHAnsi"/>
          <w:sz w:val="22"/>
          <w:szCs w:val="22"/>
        </w:rPr>
        <w:t xml:space="preserve"> CEO Monty </w:t>
      </w:r>
      <w:proofErr w:type="spellStart"/>
      <w:r w:rsidRPr="00F5098C">
        <w:rPr>
          <w:rFonts w:asciiTheme="minorHAnsi" w:hAnsiTheme="minorHAnsi" w:cstheme="minorHAnsi"/>
          <w:sz w:val="22"/>
          <w:szCs w:val="22"/>
        </w:rPr>
        <w:t>Sarhan</w:t>
      </w:r>
      <w:proofErr w:type="spellEnd"/>
      <w:r w:rsidRPr="00F5098C">
        <w:rPr>
          <w:rFonts w:asciiTheme="minorHAnsi" w:hAnsiTheme="minorHAnsi" w:cstheme="minorHAnsi"/>
          <w:sz w:val="22"/>
          <w:szCs w:val="22"/>
        </w:rPr>
        <w:t xml:space="preserve"> siger:</w:t>
      </w:r>
    </w:p>
    <w:p w14:paraId="5502561A"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55ADF9C3"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"De gode historier er essentielle for </w:t>
      </w:r>
      <w:proofErr w:type="spellStart"/>
      <w:r w:rsidRPr="00F5098C">
        <w:rPr>
          <w:rFonts w:asciiTheme="minorHAnsi" w:hAnsiTheme="minorHAnsi" w:cstheme="minorHAnsi"/>
          <w:sz w:val="22"/>
          <w:szCs w:val="22"/>
        </w:rPr>
        <w:t>SkyShowtime</w:t>
      </w:r>
      <w:proofErr w:type="spellEnd"/>
      <w:r w:rsidRPr="00F5098C">
        <w:rPr>
          <w:rFonts w:asciiTheme="minorHAnsi" w:hAnsiTheme="minorHAnsi" w:cstheme="minorHAnsi"/>
          <w:sz w:val="22"/>
          <w:szCs w:val="22"/>
        </w:rPr>
        <w:t>, og derfor er jeg meget stolt af, at så mange serier med fantastiske historier - med nogle af Hollywoods største navne - snart bliver tilgængelige på vores tjeneste. Det er showtime!"</w:t>
      </w:r>
    </w:p>
    <w:p w14:paraId="0E539146"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36F8DF54"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Fonts w:asciiTheme="minorHAnsi" w:hAnsiTheme="minorHAnsi" w:cstheme="minorHAnsi"/>
          <w:sz w:val="22"/>
          <w:szCs w:val="22"/>
        </w:rPr>
        <w:t xml:space="preserve">Der vil også blive udrullet en spændende samling nye </w:t>
      </w:r>
      <w:proofErr w:type="spellStart"/>
      <w:r w:rsidRPr="00F5098C">
        <w:rPr>
          <w:rFonts w:asciiTheme="minorHAnsi" w:hAnsiTheme="minorHAnsi" w:cstheme="minorHAnsi"/>
          <w:sz w:val="22"/>
          <w:szCs w:val="22"/>
        </w:rPr>
        <w:t>blockbusterfilm</w:t>
      </w:r>
      <w:proofErr w:type="spellEnd"/>
      <w:r w:rsidRPr="00F5098C">
        <w:rPr>
          <w:rFonts w:asciiTheme="minorHAnsi" w:hAnsiTheme="minorHAnsi" w:cstheme="minorHAnsi"/>
          <w:sz w:val="22"/>
          <w:szCs w:val="22"/>
        </w:rPr>
        <w:t xml:space="preserve"> på </w:t>
      </w:r>
      <w:proofErr w:type="spellStart"/>
      <w:r w:rsidRPr="00F5098C">
        <w:rPr>
          <w:rFonts w:asciiTheme="minorHAnsi" w:hAnsiTheme="minorHAnsi" w:cstheme="minorHAnsi"/>
          <w:sz w:val="22"/>
          <w:szCs w:val="22"/>
        </w:rPr>
        <w:t>SkyShowtime</w:t>
      </w:r>
      <w:proofErr w:type="spellEnd"/>
      <w:r w:rsidRPr="00F5098C">
        <w:rPr>
          <w:rFonts w:asciiTheme="minorHAnsi" w:hAnsiTheme="minorHAnsi" w:cstheme="minorHAnsi"/>
          <w:sz w:val="22"/>
          <w:szCs w:val="22"/>
        </w:rPr>
        <w:t xml:space="preserve"> i løbet af de kommende måneder. </w:t>
      </w:r>
      <w:proofErr w:type="spellStart"/>
      <w:r w:rsidRPr="00F5098C">
        <w:rPr>
          <w:rFonts w:asciiTheme="minorHAnsi" w:hAnsiTheme="minorHAnsi" w:cstheme="minorHAnsi"/>
          <w:sz w:val="22"/>
          <w:szCs w:val="22"/>
          <w:lang w:val="en-US"/>
        </w:rPr>
        <w:t>Blandt</w:t>
      </w:r>
      <w:proofErr w:type="spellEnd"/>
      <w:r w:rsidRPr="00F5098C">
        <w:rPr>
          <w:rFonts w:asciiTheme="minorHAnsi" w:hAnsiTheme="minorHAnsi" w:cstheme="minorHAnsi"/>
          <w:sz w:val="22"/>
          <w:szCs w:val="22"/>
          <w:lang w:val="en-US"/>
        </w:rPr>
        <w:t xml:space="preserve"> </w:t>
      </w:r>
      <w:proofErr w:type="spellStart"/>
      <w:r w:rsidRPr="00F5098C">
        <w:rPr>
          <w:rFonts w:asciiTheme="minorHAnsi" w:hAnsiTheme="minorHAnsi" w:cstheme="minorHAnsi"/>
          <w:sz w:val="22"/>
          <w:szCs w:val="22"/>
          <w:lang w:val="en-US"/>
        </w:rPr>
        <w:t>andre</w:t>
      </w:r>
      <w:proofErr w:type="spellEnd"/>
      <w:r w:rsidRPr="00F5098C">
        <w:rPr>
          <w:rFonts w:asciiTheme="minorHAnsi" w:hAnsiTheme="minorHAnsi" w:cstheme="minorHAnsi"/>
          <w:sz w:val="22"/>
          <w:szCs w:val="22"/>
          <w:lang w:val="en-US"/>
        </w:rPr>
        <w:t xml:space="preserve"> Top Gun: Maverick, Jurassic World Dominion, Minions: The Rise of </w:t>
      </w:r>
      <w:proofErr w:type="spellStart"/>
      <w:r w:rsidRPr="00F5098C">
        <w:rPr>
          <w:rFonts w:asciiTheme="minorHAnsi" w:hAnsiTheme="minorHAnsi" w:cstheme="minorHAnsi"/>
          <w:sz w:val="22"/>
          <w:szCs w:val="22"/>
          <w:lang w:val="en-US"/>
        </w:rPr>
        <w:t>Gru</w:t>
      </w:r>
      <w:proofErr w:type="spellEnd"/>
      <w:r w:rsidRPr="00F5098C">
        <w:rPr>
          <w:rFonts w:asciiTheme="minorHAnsi" w:hAnsiTheme="minorHAnsi" w:cstheme="minorHAnsi"/>
          <w:sz w:val="22"/>
          <w:szCs w:val="22"/>
          <w:lang w:val="en-US"/>
        </w:rPr>
        <w:t xml:space="preserve">, The Northman, Downton Abbey: A New Era, Nope, Ambulance </w:t>
      </w:r>
      <w:proofErr w:type="spellStart"/>
      <w:r w:rsidRPr="00F5098C">
        <w:rPr>
          <w:rFonts w:asciiTheme="minorHAnsi" w:hAnsiTheme="minorHAnsi" w:cstheme="minorHAnsi"/>
          <w:sz w:val="22"/>
          <w:szCs w:val="22"/>
          <w:lang w:val="en-US"/>
        </w:rPr>
        <w:t>og</w:t>
      </w:r>
      <w:proofErr w:type="spellEnd"/>
      <w:r w:rsidRPr="00F5098C">
        <w:rPr>
          <w:rFonts w:asciiTheme="minorHAnsi" w:hAnsiTheme="minorHAnsi" w:cstheme="minorHAnsi"/>
          <w:sz w:val="22"/>
          <w:szCs w:val="22"/>
          <w:lang w:val="en-US"/>
        </w:rPr>
        <w:t xml:space="preserve"> The Bad Guys.</w:t>
      </w:r>
    </w:p>
    <w:p w14:paraId="049C7C80"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p>
    <w:p w14:paraId="0260EBF5"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Fonts w:asciiTheme="minorHAnsi" w:hAnsiTheme="minorHAnsi" w:cstheme="minorHAnsi"/>
          <w:sz w:val="22"/>
          <w:szCs w:val="22"/>
        </w:rPr>
        <w:t>SkyShowtime</w:t>
      </w:r>
      <w:proofErr w:type="spellEnd"/>
      <w:r w:rsidRPr="00F5098C">
        <w:rPr>
          <w:rFonts w:asciiTheme="minorHAnsi" w:hAnsiTheme="minorHAnsi" w:cstheme="minorHAnsi"/>
          <w:sz w:val="22"/>
          <w:szCs w:val="22"/>
        </w:rPr>
        <w:t xml:space="preserve"> viser nye originalserier i høj kvalitet, børne- og familieindhold samt et udvalg af ikoniske titler og bokssæt fra Universal Pictures, Paramount Pictures, Nickelodeon, DreamWorks Animation, Paramount+, SHOWTIME®, Sky Studios og </w:t>
      </w:r>
      <w:proofErr w:type="spellStart"/>
      <w:r w:rsidRPr="00F5098C">
        <w:rPr>
          <w:rFonts w:asciiTheme="minorHAnsi" w:hAnsiTheme="minorHAnsi" w:cstheme="minorHAnsi"/>
          <w:sz w:val="22"/>
          <w:szCs w:val="22"/>
        </w:rPr>
        <w:t>Peacock</w:t>
      </w:r>
      <w:proofErr w:type="spellEnd"/>
      <w:r w:rsidRPr="00F5098C">
        <w:rPr>
          <w:rFonts w:asciiTheme="minorHAnsi" w:hAnsiTheme="minorHAnsi" w:cstheme="minorHAnsi"/>
          <w:sz w:val="22"/>
          <w:szCs w:val="22"/>
        </w:rPr>
        <w:t xml:space="preserve"> - og du kan </w:t>
      </w:r>
      <w:proofErr w:type="spellStart"/>
      <w:r w:rsidRPr="00F5098C">
        <w:rPr>
          <w:rFonts w:asciiTheme="minorHAnsi" w:hAnsiTheme="minorHAnsi" w:cstheme="minorHAnsi"/>
          <w:sz w:val="22"/>
          <w:szCs w:val="22"/>
        </w:rPr>
        <w:t>streame</w:t>
      </w:r>
      <w:proofErr w:type="spellEnd"/>
      <w:r w:rsidRPr="00F5098C">
        <w:rPr>
          <w:rFonts w:asciiTheme="minorHAnsi" w:hAnsiTheme="minorHAnsi" w:cstheme="minorHAnsi"/>
          <w:sz w:val="22"/>
          <w:szCs w:val="22"/>
        </w:rPr>
        <w:t xml:space="preserve"> det hele på ét sted.</w:t>
      </w:r>
    </w:p>
    <w:p w14:paraId="5B48C4FC"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11B9CD1F"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Derudover vil </w:t>
      </w:r>
      <w:proofErr w:type="spellStart"/>
      <w:r w:rsidRPr="00F5098C">
        <w:rPr>
          <w:rFonts w:asciiTheme="minorHAnsi" w:hAnsiTheme="minorHAnsi" w:cstheme="minorHAnsi"/>
          <w:sz w:val="22"/>
          <w:szCs w:val="22"/>
        </w:rPr>
        <w:t>SkyShowtime</w:t>
      </w:r>
      <w:proofErr w:type="spellEnd"/>
      <w:r w:rsidRPr="00F5098C">
        <w:rPr>
          <w:rFonts w:asciiTheme="minorHAnsi" w:hAnsiTheme="minorHAnsi" w:cstheme="minorHAnsi"/>
          <w:sz w:val="22"/>
          <w:szCs w:val="22"/>
        </w:rPr>
        <w:t xml:space="preserve"> tilbyde lokale originalprogrammer, dokumentarer og specialprogrammer fra de respektive markeder. </w:t>
      </w:r>
    </w:p>
    <w:p w14:paraId="1FFED303"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0DF1EF23"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Det nævnte nye indhold er specifikt for Danmark, Finland, Norge, Sverige, Holland og Portugal.</w:t>
      </w:r>
    </w:p>
    <w:p w14:paraId="156FCB6A"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7CDB4FBC"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Style w:val="Strk"/>
          <w:rFonts w:asciiTheme="minorHAnsi" w:hAnsiTheme="minorHAnsi" w:cstheme="minorHAnsi"/>
          <w:sz w:val="22"/>
          <w:szCs w:val="22"/>
          <w:lang w:val="en-US"/>
        </w:rPr>
        <w:t xml:space="preserve">Download </w:t>
      </w:r>
      <w:proofErr w:type="spellStart"/>
      <w:r w:rsidRPr="00F5098C">
        <w:rPr>
          <w:rStyle w:val="Strk"/>
          <w:rFonts w:asciiTheme="minorHAnsi" w:hAnsiTheme="minorHAnsi" w:cstheme="minorHAnsi"/>
          <w:sz w:val="22"/>
          <w:szCs w:val="22"/>
          <w:lang w:val="en-US"/>
        </w:rPr>
        <w:t>yderligere</w:t>
      </w:r>
      <w:proofErr w:type="spellEnd"/>
      <w:r w:rsidRPr="00F5098C">
        <w:rPr>
          <w:rStyle w:val="Strk"/>
          <w:rFonts w:asciiTheme="minorHAnsi" w:hAnsiTheme="minorHAnsi" w:cstheme="minorHAnsi"/>
          <w:sz w:val="22"/>
          <w:szCs w:val="22"/>
          <w:lang w:val="en-US"/>
        </w:rPr>
        <w:t xml:space="preserve"> </w:t>
      </w:r>
      <w:proofErr w:type="spellStart"/>
      <w:r w:rsidRPr="00F5098C">
        <w:rPr>
          <w:rStyle w:val="Strk"/>
          <w:rFonts w:asciiTheme="minorHAnsi" w:hAnsiTheme="minorHAnsi" w:cstheme="minorHAnsi"/>
          <w:sz w:val="22"/>
          <w:szCs w:val="22"/>
          <w:lang w:val="en-US"/>
        </w:rPr>
        <w:t>materiale</w:t>
      </w:r>
      <w:proofErr w:type="spellEnd"/>
      <w:r w:rsidRPr="00F5098C">
        <w:rPr>
          <w:rStyle w:val="Strk"/>
          <w:rFonts w:asciiTheme="minorHAnsi" w:hAnsiTheme="minorHAnsi" w:cstheme="minorHAnsi"/>
          <w:sz w:val="22"/>
          <w:szCs w:val="22"/>
          <w:lang w:val="en-US"/>
        </w:rPr>
        <w:t>:</w:t>
      </w:r>
    </w:p>
    <w:p w14:paraId="048EE247"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p>
    <w:p w14:paraId="788B5E62"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Fonts w:asciiTheme="minorHAnsi" w:hAnsiTheme="minorHAnsi" w:cstheme="minorHAnsi"/>
          <w:sz w:val="22"/>
          <w:szCs w:val="22"/>
          <w:lang w:val="en-US"/>
        </w:rPr>
        <w:t>Tulsa King</w:t>
      </w:r>
      <w:r w:rsidRPr="00F5098C">
        <w:rPr>
          <w:rStyle w:val="Strk"/>
          <w:rFonts w:asciiTheme="minorHAnsi" w:hAnsiTheme="minorHAnsi" w:cstheme="minorHAnsi"/>
          <w:sz w:val="22"/>
          <w:szCs w:val="22"/>
          <w:lang w:val="en-US"/>
        </w:rPr>
        <w:t xml:space="preserve"> -</w:t>
      </w:r>
      <w:r w:rsidRPr="00F5098C">
        <w:rPr>
          <w:rFonts w:asciiTheme="minorHAnsi" w:hAnsiTheme="minorHAnsi" w:cstheme="minorHAnsi"/>
          <w:sz w:val="22"/>
          <w:szCs w:val="22"/>
          <w:lang w:val="en-US"/>
        </w:rPr>
        <w:t> </w:t>
      </w:r>
      <w:hyperlink r:id="rId10" w:history="1">
        <w:r w:rsidRPr="00F5098C">
          <w:rPr>
            <w:rStyle w:val="Hyperlink"/>
            <w:rFonts w:asciiTheme="minorHAnsi" w:hAnsiTheme="minorHAnsi" w:cstheme="minorHAnsi"/>
            <w:sz w:val="22"/>
            <w:szCs w:val="22"/>
            <w:lang w:val="en-US"/>
          </w:rPr>
          <w:t>https://we.tl/t-cv0wcGk9NQ</w:t>
        </w:r>
      </w:hyperlink>
      <w:r w:rsidRPr="00F5098C">
        <w:rPr>
          <w:rFonts w:asciiTheme="minorHAnsi" w:hAnsiTheme="minorHAnsi" w:cstheme="minorHAnsi"/>
          <w:sz w:val="22"/>
          <w:szCs w:val="22"/>
          <w:lang w:val="en-US"/>
        </w:rPr>
        <w:br/>
        <w:t xml:space="preserve">The Calling - </w:t>
      </w:r>
      <w:hyperlink r:id="rId11" w:history="1">
        <w:r w:rsidRPr="00F5098C">
          <w:rPr>
            <w:rStyle w:val="Hyperlink"/>
            <w:rFonts w:asciiTheme="minorHAnsi" w:hAnsiTheme="minorHAnsi" w:cstheme="minorHAnsi"/>
            <w:sz w:val="22"/>
            <w:szCs w:val="22"/>
            <w:lang w:val="en-US"/>
          </w:rPr>
          <w:t>https://we.tl/t-0T9XMzkdcW</w:t>
        </w:r>
      </w:hyperlink>
      <w:r w:rsidRPr="00F5098C">
        <w:rPr>
          <w:rFonts w:asciiTheme="minorHAnsi" w:hAnsiTheme="minorHAnsi" w:cstheme="minorHAnsi"/>
          <w:sz w:val="22"/>
          <w:szCs w:val="22"/>
          <w:lang w:val="en-US"/>
        </w:rPr>
        <w:br/>
        <w:t>Funny Women -</w:t>
      </w:r>
      <w:hyperlink r:id="rId12" w:history="1">
        <w:r w:rsidRPr="00F5098C">
          <w:rPr>
            <w:rStyle w:val="Hyperlink"/>
            <w:rFonts w:asciiTheme="minorHAnsi" w:hAnsiTheme="minorHAnsi" w:cstheme="minorHAnsi"/>
            <w:sz w:val="22"/>
            <w:szCs w:val="22"/>
            <w:lang w:val="en-US"/>
          </w:rPr>
          <w:t xml:space="preserve"> ttps://we.tl/t-IdpJw17spY</w:t>
        </w:r>
      </w:hyperlink>
    </w:p>
    <w:p w14:paraId="15B0D655"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Fonts w:asciiTheme="minorHAnsi" w:hAnsiTheme="minorHAnsi" w:cstheme="minorHAnsi"/>
          <w:sz w:val="22"/>
          <w:szCs w:val="22"/>
          <w:lang w:val="en-US"/>
        </w:rPr>
        <w:t>Mayor of Kingstown (S2) -</w:t>
      </w:r>
      <w:hyperlink r:id="rId13" w:history="1">
        <w:r w:rsidRPr="00F5098C">
          <w:rPr>
            <w:rStyle w:val="Hyperlink"/>
            <w:rFonts w:asciiTheme="minorHAnsi" w:hAnsiTheme="minorHAnsi" w:cstheme="minorHAnsi"/>
            <w:sz w:val="22"/>
            <w:szCs w:val="22"/>
            <w:lang w:val="en-US"/>
          </w:rPr>
          <w:t xml:space="preserve"> https://we.tl/t-bvzn5wga43</w:t>
        </w:r>
      </w:hyperlink>
      <w:r w:rsidRPr="00F5098C">
        <w:rPr>
          <w:rFonts w:asciiTheme="minorHAnsi" w:hAnsiTheme="minorHAnsi" w:cstheme="minorHAnsi"/>
          <w:sz w:val="22"/>
          <w:szCs w:val="22"/>
          <w:lang w:val="en-US"/>
        </w:rPr>
        <w:br/>
        <w:t xml:space="preserve">Three Women - </w:t>
      </w:r>
      <w:hyperlink r:id="rId14" w:history="1">
        <w:r w:rsidRPr="00F5098C">
          <w:rPr>
            <w:rStyle w:val="Hyperlink"/>
            <w:rFonts w:asciiTheme="minorHAnsi" w:hAnsiTheme="minorHAnsi" w:cstheme="minorHAnsi"/>
            <w:sz w:val="22"/>
            <w:szCs w:val="22"/>
            <w:lang w:val="en-US"/>
          </w:rPr>
          <w:t>https://we.tl/t-g80ZEXtnXa</w:t>
        </w:r>
      </w:hyperlink>
    </w:p>
    <w:p w14:paraId="3C1B30C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p>
    <w:p w14:paraId="7A2A2697"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Style w:val="Strk"/>
          <w:rFonts w:asciiTheme="minorHAnsi" w:hAnsiTheme="minorHAnsi" w:cstheme="minorHAnsi"/>
          <w:sz w:val="22"/>
          <w:szCs w:val="22"/>
        </w:rPr>
        <w:t>Trailere til de nye serier</w:t>
      </w:r>
    </w:p>
    <w:p w14:paraId="3E175DD3"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Fonts w:asciiTheme="minorHAnsi" w:hAnsiTheme="minorHAnsi" w:cstheme="minorHAnsi"/>
          <w:sz w:val="22"/>
          <w:szCs w:val="22"/>
        </w:rPr>
        <w:t xml:space="preserve">The </w:t>
      </w:r>
      <w:proofErr w:type="spellStart"/>
      <w:r w:rsidRPr="00F5098C">
        <w:rPr>
          <w:rFonts w:asciiTheme="minorHAnsi" w:hAnsiTheme="minorHAnsi" w:cstheme="minorHAnsi"/>
          <w:sz w:val="22"/>
          <w:szCs w:val="22"/>
        </w:rPr>
        <w:t>Calling</w:t>
      </w:r>
      <w:proofErr w:type="spellEnd"/>
      <w:r w:rsidRPr="00F5098C">
        <w:rPr>
          <w:rFonts w:asciiTheme="minorHAnsi" w:hAnsiTheme="minorHAnsi" w:cstheme="minorHAnsi"/>
          <w:sz w:val="22"/>
          <w:szCs w:val="22"/>
        </w:rPr>
        <w:t xml:space="preserve"> - </w:t>
      </w:r>
      <w:hyperlink r:id="rId15" w:history="1">
        <w:r w:rsidRPr="00F5098C">
          <w:rPr>
            <w:rStyle w:val="Hyperlink"/>
            <w:rFonts w:asciiTheme="minorHAnsi" w:hAnsiTheme="minorHAnsi" w:cstheme="minorHAnsi"/>
            <w:sz w:val="22"/>
            <w:szCs w:val="22"/>
          </w:rPr>
          <w:t>https://youtu.be/6UBGaQDu9QU</w:t>
        </w:r>
      </w:hyperlink>
    </w:p>
    <w:p w14:paraId="217741F1"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Fonts w:asciiTheme="minorHAnsi" w:hAnsiTheme="minorHAnsi" w:cstheme="minorHAnsi"/>
          <w:sz w:val="22"/>
          <w:szCs w:val="22"/>
          <w:lang w:val="en-US"/>
        </w:rPr>
        <w:t xml:space="preserve">Tulsa King - </w:t>
      </w:r>
      <w:hyperlink r:id="rId16" w:history="1">
        <w:r w:rsidRPr="00F5098C">
          <w:rPr>
            <w:rStyle w:val="Hyperlink"/>
            <w:rFonts w:asciiTheme="minorHAnsi" w:hAnsiTheme="minorHAnsi" w:cstheme="minorHAnsi"/>
            <w:sz w:val="22"/>
            <w:szCs w:val="22"/>
            <w:lang w:val="en-US"/>
          </w:rPr>
          <w:t>https://youtu.be/5tMotPMP2DQ</w:t>
        </w:r>
      </w:hyperlink>
    </w:p>
    <w:p w14:paraId="77298FAB"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Fonts w:asciiTheme="minorHAnsi" w:hAnsiTheme="minorHAnsi" w:cstheme="minorHAnsi"/>
          <w:sz w:val="22"/>
          <w:szCs w:val="22"/>
          <w:lang w:val="en-US"/>
        </w:rPr>
        <w:t xml:space="preserve">Funny Woman - </w:t>
      </w:r>
      <w:hyperlink r:id="rId17" w:history="1">
        <w:r w:rsidRPr="00F5098C">
          <w:rPr>
            <w:rStyle w:val="Hyperlink"/>
            <w:rFonts w:asciiTheme="minorHAnsi" w:hAnsiTheme="minorHAnsi" w:cstheme="minorHAnsi"/>
            <w:sz w:val="22"/>
            <w:szCs w:val="22"/>
            <w:lang w:val="en-US"/>
          </w:rPr>
          <w:t>https://youtu.be/Xxsx50Tm7l0</w:t>
        </w:r>
      </w:hyperlink>
    </w:p>
    <w:p w14:paraId="10797A27"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r w:rsidRPr="00F5098C">
        <w:rPr>
          <w:rFonts w:asciiTheme="minorHAnsi" w:hAnsiTheme="minorHAnsi" w:cstheme="minorHAnsi"/>
          <w:sz w:val="22"/>
          <w:szCs w:val="22"/>
          <w:lang w:val="en-US"/>
        </w:rPr>
        <w:t xml:space="preserve">Three Women - </w:t>
      </w:r>
      <w:hyperlink r:id="rId18" w:history="1">
        <w:r w:rsidRPr="00F5098C">
          <w:rPr>
            <w:rStyle w:val="Hyperlink"/>
            <w:rFonts w:asciiTheme="minorHAnsi" w:hAnsiTheme="minorHAnsi" w:cstheme="minorHAnsi"/>
            <w:sz w:val="22"/>
            <w:szCs w:val="22"/>
            <w:lang w:val="en-US"/>
          </w:rPr>
          <w:t>https://youtu.be/D2ynYkvNWIw</w:t>
        </w:r>
      </w:hyperlink>
    </w:p>
    <w:p w14:paraId="1F4FD45B"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lang w:val="en-US"/>
        </w:rPr>
      </w:pPr>
    </w:p>
    <w:p w14:paraId="549264A6"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Style w:val="Fremhv"/>
          <w:rFonts w:asciiTheme="minorHAnsi" w:hAnsiTheme="minorHAnsi" w:cstheme="minorHAnsi"/>
          <w:b/>
          <w:bCs/>
          <w:sz w:val="22"/>
          <w:szCs w:val="22"/>
        </w:rPr>
        <w:t xml:space="preserve">Om </w:t>
      </w:r>
      <w:proofErr w:type="spellStart"/>
      <w:r w:rsidRPr="00F5098C">
        <w:rPr>
          <w:rStyle w:val="Fremhv"/>
          <w:rFonts w:asciiTheme="minorHAnsi" w:hAnsiTheme="minorHAnsi" w:cstheme="minorHAnsi"/>
          <w:b/>
          <w:bCs/>
          <w:sz w:val="22"/>
          <w:szCs w:val="22"/>
        </w:rPr>
        <w:t>SkyShowtime</w:t>
      </w:r>
      <w:proofErr w:type="spellEnd"/>
    </w:p>
    <w:p w14:paraId="0F2C19FC"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29ED9EAE"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Style w:val="Fremhv"/>
          <w:rFonts w:asciiTheme="minorHAnsi" w:hAnsiTheme="minorHAnsi" w:cstheme="minorHAnsi"/>
          <w:sz w:val="22"/>
          <w:szCs w:val="22"/>
        </w:rPr>
        <w:t>SkyShowtime</w:t>
      </w:r>
      <w:proofErr w:type="spellEnd"/>
      <w:r w:rsidRPr="00F5098C">
        <w:rPr>
          <w:rStyle w:val="Fremhv"/>
          <w:rFonts w:asciiTheme="minorHAnsi" w:hAnsiTheme="minorHAnsi" w:cstheme="minorHAnsi"/>
          <w:sz w:val="22"/>
          <w:szCs w:val="22"/>
        </w:rPr>
        <w:t xml:space="preserve"> er en ny </w:t>
      </w:r>
      <w:proofErr w:type="spellStart"/>
      <w:r w:rsidRPr="00F5098C">
        <w:rPr>
          <w:rStyle w:val="Fremhv"/>
          <w:rFonts w:asciiTheme="minorHAnsi" w:hAnsiTheme="minorHAnsi" w:cstheme="minorHAnsi"/>
          <w:sz w:val="22"/>
          <w:szCs w:val="22"/>
        </w:rPr>
        <w:t>streamingtjeneste</w:t>
      </w:r>
      <w:proofErr w:type="spellEnd"/>
      <w:r w:rsidRPr="00F5098C">
        <w:rPr>
          <w:rStyle w:val="Fremhv"/>
          <w:rFonts w:asciiTheme="minorHAnsi" w:hAnsiTheme="minorHAnsi" w:cstheme="minorHAnsi"/>
          <w:sz w:val="22"/>
          <w:szCs w:val="22"/>
        </w:rPr>
        <w:t xml:space="preserve">, der nu er tilgængelig i Denmark, Finland, Norge, Sverige, Holland og Portugal. </w:t>
      </w:r>
      <w:proofErr w:type="spellStart"/>
      <w:r w:rsidRPr="00F5098C">
        <w:rPr>
          <w:rStyle w:val="Fremhv"/>
          <w:rFonts w:asciiTheme="minorHAnsi" w:hAnsiTheme="minorHAnsi" w:cstheme="minorHAnsi"/>
          <w:sz w:val="22"/>
          <w:szCs w:val="22"/>
        </w:rPr>
        <w:t>SkyShowtime</w:t>
      </w:r>
      <w:proofErr w:type="spellEnd"/>
      <w:r w:rsidRPr="00F5098C">
        <w:rPr>
          <w:rStyle w:val="Fremhv"/>
          <w:rFonts w:asciiTheme="minorHAnsi" w:hAnsiTheme="minorHAnsi" w:cstheme="minorHAnsi"/>
          <w:sz w:val="22"/>
          <w:szCs w:val="22"/>
        </w:rPr>
        <w:t xml:space="preserve"> vil fortsætte udrulningen til Spanien, Andorra og Central- og Østeuropa (CEE) i løbet af de kommende måneder og 1. kvartal af 2023.</w:t>
      </w:r>
    </w:p>
    <w:p w14:paraId="1BED53A7"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
    <w:p w14:paraId="7AAEEA5B"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Style w:val="Fremhv"/>
          <w:rFonts w:asciiTheme="minorHAnsi" w:hAnsiTheme="minorHAnsi" w:cstheme="minorHAnsi"/>
          <w:sz w:val="22"/>
          <w:szCs w:val="22"/>
        </w:rPr>
        <w:t>SkyShowtime</w:t>
      </w:r>
      <w:proofErr w:type="spellEnd"/>
      <w:r w:rsidRPr="00F5098C">
        <w:rPr>
          <w:rStyle w:val="Fremhv"/>
          <w:rFonts w:asciiTheme="minorHAnsi" w:hAnsiTheme="minorHAnsi" w:cstheme="minorHAnsi"/>
          <w:sz w:val="22"/>
          <w:szCs w:val="22"/>
        </w:rPr>
        <w:t xml:space="preserve"> tilbyder den allerbedste underholdning, film og originalserier fra ikoniske brands som Universal Pictures, Paramount Pictures, Nickelodeon, DreamWorks Animation, Paramount+, SHOWTIME®, Sky Studios og </w:t>
      </w:r>
      <w:proofErr w:type="spellStart"/>
      <w:r w:rsidRPr="00F5098C">
        <w:rPr>
          <w:rStyle w:val="Fremhv"/>
          <w:rFonts w:asciiTheme="minorHAnsi" w:hAnsiTheme="minorHAnsi" w:cstheme="minorHAnsi"/>
          <w:sz w:val="22"/>
          <w:szCs w:val="22"/>
        </w:rPr>
        <w:t>Peacock</w:t>
      </w:r>
      <w:proofErr w:type="spellEnd"/>
      <w:r w:rsidRPr="00F5098C">
        <w:rPr>
          <w:rStyle w:val="Fremhv"/>
          <w:rFonts w:asciiTheme="minorHAnsi" w:hAnsiTheme="minorHAnsi" w:cstheme="minorHAnsi"/>
          <w:sz w:val="22"/>
          <w:szCs w:val="22"/>
        </w:rPr>
        <w:t>.   </w:t>
      </w:r>
    </w:p>
    <w:p w14:paraId="2361AA35"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r w:rsidRPr="00F5098C">
        <w:rPr>
          <w:rStyle w:val="Fremhv"/>
          <w:rFonts w:asciiTheme="minorHAnsi" w:hAnsiTheme="minorHAnsi" w:cstheme="minorHAnsi"/>
          <w:sz w:val="22"/>
          <w:szCs w:val="22"/>
        </w:rPr>
        <w:t>    </w:t>
      </w:r>
    </w:p>
    <w:p w14:paraId="74CB848C" w14:textId="77777777" w:rsidR="00F5098C" w:rsidRPr="00F5098C" w:rsidRDefault="00F5098C" w:rsidP="00F5098C">
      <w:pPr>
        <w:pStyle w:val="NormalWeb"/>
        <w:spacing w:before="0" w:beforeAutospacing="0" w:after="0" w:afterAutospacing="0"/>
        <w:rPr>
          <w:rFonts w:asciiTheme="minorHAnsi" w:hAnsiTheme="minorHAnsi" w:cstheme="minorHAnsi"/>
          <w:sz w:val="22"/>
          <w:szCs w:val="22"/>
        </w:rPr>
      </w:pPr>
      <w:proofErr w:type="spellStart"/>
      <w:r w:rsidRPr="00F5098C">
        <w:rPr>
          <w:rStyle w:val="Fremhv"/>
          <w:rFonts w:asciiTheme="minorHAnsi" w:hAnsiTheme="minorHAnsi" w:cstheme="minorHAnsi"/>
          <w:sz w:val="22"/>
          <w:szCs w:val="22"/>
        </w:rPr>
        <w:t>SkyShowtime</w:t>
      </w:r>
      <w:proofErr w:type="spellEnd"/>
      <w:r w:rsidRPr="00F5098C">
        <w:rPr>
          <w:rStyle w:val="Fremhv"/>
          <w:rFonts w:asciiTheme="minorHAnsi" w:hAnsiTheme="minorHAnsi" w:cstheme="minorHAnsi"/>
          <w:sz w:val="22"/>
          <w:szCs w:val="22"/>
        </w:rPr>
        <w:t xml:space="preserve"> vil være tilgængelig på flere end 20 europæiske markeder svarende til 90 millioner husstande. Tjenesten bliver udbudt i Albanien, Andorra, Bosnien-Hercegovina, Bulgarien, Kroatien, Tjekkiet, Danmark, Finland, Ungarn, Kosovo, Montenegro, Holland, Nordmakedonien, Norge, Polen, Portugal, Rumænien, Serbien, Slovakiet, Slovenien, Spanien, og Sverige.     </w:t>
      </w:r>
    </w:p>
    <w:p w14:paraId="2264E82B" w14:textId="77777777" w:rsidR="00701C9F" w:rsidRPr="00F5098C" w:rsidRDefault="00701C9F" w:rsidP="00F5098C">
      <w:pPr>
        <w:widowControl w:val="0"/>
        <w:tabs>
          <w:tab w:val="left" w:pos="220"/>
          <w:tab w:val="left" w:pos="720"/>
        </w:tabs>
        <w:autoSpaceDE w:val="0"/>
        <w:autoSpaceDN w:val="0"/>
        <w:adjustRightInd w:val="0"/>
        <w:rPr>
          <w:rFonts w:cstheme="minorHAnsi"/>
          <w:sz w:val="22"/>
          <w:szCs w:val="22"/>
          <w:lang w:val="da-DK"/>
        </w:rPr>
      </w:pPr>
    </w:p>
    <w:sectPr w:rsidR="00701C9F" w:rsidRPr="00F5098C" w:rsidSect="00D04565">
      <w:head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37D" w14:textId="77777777" w:rsidR="00DC68DB" w:rsidRDefault="00DC68DB" w:rsidP="00321A93">
      <w:r>
        <w:separator/>
      </w:r>
    </w:p>
  </w:endnote>
  <w:endnote w:type="continuationSeparator" w:id="0">
    <w:p w14:paraId="4BFACB51" w14:textId="77777777" w:rsidR="00DC68DB" w:rsidRDefault="00DC68DB" w:rsidP="0032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DC5F" w14:textId="77777777" w:rsidR="00DC68DB" w:rsidRDefault="00DC68DB" w:rsidP="00321A93">
      <w:r>
        <w:separator/>
      </w:r>
    </w:p>
  </w:footnote>
  <w:footnote w:type="continuationSeparator" w:id="0">
    <w:p w14:paraId="64570EC7" w14:textId="77777777" w:rsidR="00DC68DB" w:rsidRDefault="00DC68DB" w:rsidP="0032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9C1C" w14:textId="2A73835B" w:rsidR="007E2005" w:rsidRDefault="007E2005" w:rsidP="007E2005">
    <w:pPr>
      <w:pStyle w:val="Sidehoved"/>
      <w:tabs>
        <w:tab w:val="clear" w:pos="4513"/>
        <w:tab w:val="clear" w:pos="9026"/>
        <w:tab w:val="left" w:pos="2214"/>
      </w:tabs>
      <w:jc w:val="center"/>
    </w:pPr>
    <w:r>
      <w:rPr>
        <w:b/>
        <w:noProof/>
        <w:sz w:val="36"/>
        <w:szCs w:val="36"/>
      </w:rPr>
      <w:drawing>
        <wp:inline distT="114300" distB="114300" distL="114300" distR="114300" wp14:anchorId="24B72668" wp14:editId="2149220D">
          <wp:extent cx="2357438" cy="660083"/>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1"/>
                  <a:srcRect t="21768" b="25110"/>
                  <a:stretch>
                    <a:fillRect/>
                  </a:stretch>
                </pic:blipFill>
                <pic:spPr>
                  <a:xfrm>
                    <a:off x="0" y="0"/>
                    <a:ext cx="2357438" cy="6600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0DCB5A"/>
    <w:multiLevelType w:val="hybridMultilevel"/>
    <w:tmpl w:val="361AF1C4"/>
    <w:lvl w:ilvl="0" w:tplc="9CBEC266">
      <w:start w:val="1"/>
      <w:numFmt w:val="bullet"/>
      <w:lvlText w:val="·"/>
      <w:lvlJc w:val="left"/>
      <w:pPr>
        <w:ind w:left="720" w:hanging="360"/>
      </w:pPr>
      <w:rPr>
        <w:rFonts w:ascii="Symbol" w:hAnsi="Symbol" w:hint="default"/>
      </w:rPr>
    </w:lvl>
    <w:lvl w:ilvl="1" w:tplc="3B98A0F6">
      <w:start w:val="1"/>
      <w:numFmt w:val="bullet"/>
      <w:lvlText w:val="o"/>
      <w:lvlJc w:val="left"/>
      <w:pPr>
        <w:ind w:left="1440" w:hanging="360"/>
      </w:pPr>
      <w:rPr>
        <w:rFonts w:ascii="Courier New" w:hAnsi="Courier New" w:hint="default"/>
      </w:rPr>
    </w:lvl>
    <w:lvl w:ilvl="2" w:tplc="685C0DD6">
      <w:start w:val="1"/>
      <w:numFmt w:val="bullet"/>
      <w:lvlText w:val=""/>
      <w:lvlJc w:val="left"/>
      <w:pPr>
        <w:ind w:left="2160" w:hanging="360"/>
      </w:pPr>
      <w:rPr>
        <w:rFonts w:ascii="Wingdings" w:hAnsi="Wingdings" w:hint="default"/>
      </w:rPr>
    </w:lvl>
    <w:lvl w:ilvl="3" w:tplc="4740EA84">
      <w:start w:val="1"/>
      <w:numFmt w:val="bullet"/>
      <w:lvlText w:val=""/>
      <w:lvlJc w:val="left"/>
      <w:pPr>
        <w:ind w:left="2880" w:hanging="360"/>
      </w:pPr>
      <w:rPr>
        <w:rFonts w:ascii="Symbol" w:hAnsi="Symbol" w:hint="default"/>
      </w:rPr>
    </w:lvl>
    <w:lvl w:ilvl="4" w:tplc="83FA987E">
      <w:start w:val="1"/>
      <w:numFmt w:val="bullet"/>
      <w:lvlText w:val="o"/>
      <w:lvlJc w:val="left"/>
      <w:pPr>
        <w:ind w:left="3600" w:hanging="360"/>
      </w:pPr>
      <w:rPr>
        <w:rFonts w:ascii="Courier New" w:hAnsi="Courier New" w:hint="default"/>
      </w:rPr>
    </w:lvl>
    <w:lvl w:ilvl="5" w:tplc="971A2570">
      <w:start w:val="1"/>
      <w:numFmt w:val="bullet"/>
      <w:lvlText w:val=""/>
      <w:lvlJc w:val="left"/>
      <w:pPr>
        <w:ind w:left="4320" w:hanging="360"/>
      </w:pPr>
      <w:rPr>
        <w:rFonts w:ascii="Wingdings" w:hAnsi="Wingdings" w:hint="default"/>
      </w:rPr>
    </w:lvl>
    <w:lvl w:ilvl="6" w:tplc="ABE86CBC">
      <w:start w:val="1"/>
      <w:numFmt w:val="bullet"/>
      <w:lvlText w:val=""/>
      <w:lvlJc w:val="left"/>
      <w:pPr>
        <w:ind w:left="5040" w:hanging="360"/>
      </w:pPr>
      <w:rPr>
        <w:rFonts w:ascii="Symbol" w:hAnsi="Symbol" w:hint="default"/>
      </w:rPr>
    </w:lvl>
    <w:lvl w:ilvl="7" w:tplc="F1281690">
      <w:start w:val="1"/>
      <w:numFmt w:val="bullet"/>
      <w:lvlText w:val="o"/>
      <w:lvlJc w:val="left"/>
      <w:pPr>
        <w:ind w:left="5760" w:hanging="360"/>
      </w:pPr>
      <w:rPr>
        <w:rFonts w:ascii="Courier New" w:hAnsi="Courier New" w:hint="default"/>
      </w:rPr>
    </w:lvl>
    <w:lvl w:ilvl="8" w:tplc="0A4EB560">
      <w:start w:val="1"/>
      <w:numFmt w:val="bullet"/>
      <w:lvlText w:val=""/>
      <w:lvlJc w:val="left"/>
      <w:pPr>
        <w:ind w:left="6480" w:hanging="360"/>
      </w:pPr>
      <w:rPr>
        <w:rFonts w:ascii="Wingdings" w:hAnsi="Wingdings" w:hint="default"/>
      </w:rPr>
    </w:lvl>
  </w:abstractNum>
  <w:abstractNum w:abstractNumId="10" w15:restartNumberingAfterBreak="0">
    <w:nsid w:val="32C2378C"/>
    <w:multiLevelType w:val="hybridMultilevel"/>
    <w:tmpl w:val="87D47336"/>
    <w:lvl w:ilvl="0" w:tplc="49909292">
      <w:start w:val="1"/>
      <w:numFmt w:val="bullet"/>
      <w:lvlText w:val="·"/>
      <w:lvlJc w:val="left"/>
      <w:pPr>
        <w:ind w:left="720" w:hanging="360"/>
      </w:pPr>
      <w:rPr>
        <w:rFonts w:ascii="Symbol" w:hAnsi="Symbol" w:hint="default"/>
      </w:rPr>
    </w:lvl>
    <w:lvl w:ilvl="1" w:tplc="884E7F40">
      <w:start w:val="1"/>
      <w:numFmt w:val="bullet"/>
      <w:lvlText w:val="o"/>
      <w:lvlJc w:val="left"/>
      <w:pPr>
        <w:ind w:left="1440" w:hanging="360"/>
      </w:pPr>
      <w:rPr>
        <w:rFonts w:ascii="Courier New" w:hAnsi="Courier New" w:hint="default"/>
      </w:rPr>
    </w:lvl>
    <w:lvl w:ilvl="2" w:tplc="5992B718">
      <w:start w:val="1"/>
      <w:numFmt w:val="bullet"/>
      <w:lvlText w:val=""/>
      <w:lvlJc w:val="left"/>
      <w:pPr>
        <w:ind w:left="2160" w:hanging="360"/>
      </w:pPr>
      <w:rPr>
        <w:rFonts w:ascii="Wingdings" w:hAnsi="Wingdings" w:hint="default"/>
      </w:rPr>
    </w:lvl>
    <w:lvl w:ilvl="3" w:tplc="C450C004">
      <w:start w:val="1"/>
      <w:numFmt w:val="bullet"/>
      <w:lvlText w:val=""/>
      <w:lvlJc w:val="left"/>
      <w:pPr>
        <w:ind w:left="2880" w:hanging="360"/>
      </w:pPr>
      <w:rPr>
        <w:rFonts w:ascii="Symbol" w:hAnsi="Symbol" w:hint="default"/>
      </w:rPr>
    </w:lvl>
    <w:lvl w:ilvl="4" w:tplc="D1683672">
      <w:start w:val="1"/>
      <w:numFmt w:val="bullet"/>
      <w:lvlText w:val="o"/>
      <w:lvlJc w:val="left"/>
      <w:pPr>
        <w:ind w:left="3600" w:hanging="360"/>
      </w:pPr>
      <w:rPr>
        <w:rFonts w:ascii="Courier New" w:hAnsi="Courier New" w:hint="default"/>
      </w:rPr>
    </w:lvl>
    <w:lvl w:ilvl="5" w:tplc="FC98D506">
      <w:start w:val="1"/>
      <w:numFmt w:val="bullet"/>
      <w:lvlText w:val=""/>
      <w:lvlJc w:val="left"/>
      <w:pPr>
        <w:ind w:left="4320" w:hanging="360"/>
      </w:pPr>
      <w:rPr>
        <w:rFonts w:ascii="Wingdings" w:hAnsi="Wingdings" w:hint="default"/>
      </w:rPr>
    </w:lvl>
    <w:lvl w:ilvl="6" w:tplc="FC2E229E">
      <w:start w:val="1"/>
      <w:numFmt w:val="bullet"/>
      <w:lvlText w:val=""/>
      <w:lvlJc w:val="left"/>
      <w:pPr>
        <w:ind w:left="5040" w:hanging="360"/>
      </w:pPr>
      <w:rPr>
        <w:rFonts w:ascii="Symbol" w:hAnsi="Symbol" w:hint="default"/>
      </w:rPr>
    </w:lvl>
    <w:lvl w:ilvl="7" w:tplc="75F26422">
      <w:start w:val="1"/>
      <w:numFmt w:val="bullet"/>
      <w:lvlText w:val="o"/>
      <w:lvlJc w:val="left"/>
      <w:pPr>
        <w:ind w:left="5760" w:hanging="360"/>
      </w:pPr>
      <w:rPr>
        <w:rFonts w:ascii="Courier New" w:hAnsi="Courier New" w:hint="default"/>
      </w:rPr>
    </w:lvl>
    <w:lvl w:ilvl="8" w:tplc="E9F2878A">
      <w:start w:val="1"/>
      <w:numFmt w:val="bullet"/>
      <w:lvlText w:val=""/>
      <w:lvlJc w:val="left"/>
      <w:pPr>
        <w:ind w:left="6480" w:hanging="360"/>
      </w:pPr>
      <w:rPr>
        <w:rFonts w:ascii="Wingdings" w:hAnsi="Wingdings" w:hint="default"/>
      </w:rPr>
    </w:lvl>
  </w:abstractNum>
  <w:abstractNum w:abstractNumId="11" w15:restartNumberingAfterBreak="0">
    <w:nsid w:val="3344085F"/>
    <w:multiLevelType w:val="hybridMultilevel"/>
    <w:tmpl w:val="AD1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821C7"/>
    <w:multiLevelType w:val="hybridMultilevel"/>
    <w:tmpl w:val="CB66AAB0"/>
    <w:lvl w:ilvl="0" w:tplc="D640FE2A">
      <w:start w:val="1"/>
      <w:numFmt w:val="bullet"/>
      <w:lvlText w:val="·"/>
      <w:lvlJc w:val="left"/>
      <w:pPr>
        <w:ind w:left="720" w:hanging="360"/>
      </w:pPr>
      <w:rPr>
        <w:rFonts w:ascii="Symbol" w:hAnsi="Symbol" w:hint="default"/>
      </w:rPr>
    </w:lvl>
    <w:lvl w:ilvl="1" w:tplc="36A6F818">
      <w:start w:val="1"/>
      <w:numFmt w:val="bullet"/>
      <w:lvlText w:val="o"/>
      <w:lvlJc w:val="left"/>
      <w:pPr>
        <w:ind w:left="1440" w:hanging="360"/>
      </w:pPr>
      <w:rPr>
        <w:rFonts w:ascii="Courier New" w:hAnsi="Courier New" w:hint="default"/>
      </w:rPr>
    </w:lvl>
    <w:lvl w:ilvl="2" w:tplc="6FEC0D98">
      <w:start w:val="1"/>
      <w:numFmt w:val="bullet"/>
      <w:lvlText w:val=""/>
      <w:lvlJc w:val="left"/>
      <w:pPr>
        <w:ind w:left="2160" w:hanging="360"/>
      </w:pPr>
      <w:rPr>
        <w:rFonts w:ascii="Wingdings" w:hAnsi="Wingdings" w:hint="default"/>
      </w:rPr>
    </w:lvl>
    <w:lvl w:ilvl="3" w:tplc="F96A227E">
      <w:start w:val="1"/>
      <w:numFmt w:val="bullet"/>
      <w:lvlText w:val=""/>
      <w:lvlJc w:val="left"/>
      <w:pPr>
        <w:ind w:left="2880" w:hanging="360"/>
      </w:pPr>
      <w:rPr>
        <w:rFonts w:ascii="Symbol" w:hAnsi="Symbol" w:hint="default"/>
      </w:rPr>
    </w:lvl>
    <w:lvl w:ilvl="4" w:tplc="9B5ECC1C">
      <w:start w:val="1"/>
      <w:numFmt w:val="bullet"/>
      <w:lvlText w:val="o"/>
      <w:lvlJc w:val="left"/>
      <w:pPr>
        <w:ind w:left="3600" w:hanging="360"/>
      </w:pPr>
      <w:rPr>
        <w:rFonts w:ascii="Courier New" w:hAnsi="Courier New" w:hint="default"/>
      </w:rPr>
    </w:lvl>
    <w:lvl w:ilvl="5" w:tplc="F78AED7E">
      <w:start w:val="1"/>
      <w:numFmt w:val="bullet"/>
      <w:lvlText w:val=""/>
      <w:lvlJc w:val="left"/>
      <w:pPr>
        <w:ind w:left="4320" w:hanging="360"/>
      </w:pPr>
      <w:rPr>
        <w:rFonts w:ascii="Wingdings" w:hAnsi="Wingdings" w:hint="default"/>
      </w:rPr>
    </w:lvl>
    <w:lvl w:ilvl="6" w:tplc="7EEEDB4C">
      <w:start w:val="1"/>
      <w:numFmt w:val="bullet"/>
      <w:lvlText w:val=""/>
      <w:lvlJc w:val="left"/>
      <w:pPr>
        <w:ind w:left="5040" w:hanging="360"/>
      </w:pPr>
      <w:rPr>
        <w:rFonts w:ascii="Symbol" w:hAnsi="Symbol" w:hint="default"/>
      </w:rPr>
    </w:lvl>
    <w:lvl w:ilvl="7" w:tplc="7602A64C">
      <w:start w:val="1"/>
      <w:numFmt w:val="bullet"/>
      <w:lvlText w:val="o"/>
      <w:lvlJc w:val="left"/>
      <w:pPr>
        <w:ind w:left="5760" w:hanging="360"/>
      </w:pPr>
      <w:rPr>
        <w:rFonts w:ascii="Courier New" w:hAnsi="Courier New" w:hint="default"/>
      </w:rPr>
    </w:lvl>
    <w:lvl w:ilvl="8" w:tplc="42147E5A">
      <w:start w:val="1"/>
      <w:numFmt w:val="bullet"/>
      <w:lvlText w:val=""/>
      <w:lvlJc w:val="left"/>
      <w:pPr>
        <w:ind w:left="6480" w:hanging="360"/>
      </w:pPr>
      <w:rPr>
        <w:rFonts w:ascii="Wingdings" w:hAnsi="Wingdings" w:hint="default"/>
      </w:rPr>
    </w:lvl>
  </w:abstractNum>
  <w:abstractNum w:abstractNumId="13" w15:restartNumberingAfterBreak="0">
    <w:nsid w:val="4696E642"/>
    <w:multiLevelType w:val="hybridMultilevel"/>
    <w:tmpl w:val="E55C85E8"/>
    <w:lvl w:ilvl="0" w:tplc="7A6A930A">
      <w:start w:val="1"/>
      <w:numFmt w:val="bullet"/>
      <w:lvlText w:val="·"/>
      <w:lvlJc w:val="left"/>
      <w:pPr>
        <w:ind w:left="720" w:hanging="360"/>
      </w:pPr>
      <w:rPr>
        <w:rFonts w:ascii="Symbol" w:hAnsi="Symbol" w:hint="default"/>
      </w:rPr>
    </w:lvl>
    <w:lvl w:ilvl="1" w:tplc="5352CC06">
      <w:start w:val="1"/>
      <w:numFmt w:val="bullet"/>
      <w:lvlText w:val="o"/>
      <w:lvlJc w:val="left"/>
      <w:pPr>
        <w:ind w:left="1440" w:hanging="360"/>
      </w:pPr>
      <w:rPr>
        <w:rFonts w:ascii="Courier New" w:hAnsi="Courier New" w:hint="default"/>
      </w:rPr>
    </w:lvl>
    <w:lvl w:ilvl="2" w:tplc="AB36CC5A">
      <w:start w:val="1"/>
      <w:numFmt w:val="bullet"/>
      <w:lvlText w:val=""/>
      <w:lvlJc w:val="left"/>
      <w:pPr>
        <w:ind w:left="2160" w:hanging="360"/>
      </w:pPr>
      <w:rPr>
        <w:rFonts w:ascii="Wingdings" w:hAnsi="Wingdings" w:hint="default"/>
      </w:rPr>
    </w:lvl>
    <w:lvl w:ilvl="3" w:tplc="35EE6EFA">
      <w:start w:val="1"/>
      <w:numFmt w:val="bullet"/>
      <w:lvlText w:val=""/>
      <w:lvlJc w:val="left"/>
      <w:pPr>
        <w:ind w:left="2880" w:hanging="360"/>
      </w:pPr>
      <w:rPr>
        <w:rFonts w:ascii="Symbol" w:hAnsi="Symbol" w:hint="default"/>
      </w:rPr>
    </w:lvl>
    <w:lvl w:ilvl="4" w:tplc="DD0008B4">
      <w:start w:val="1"/>
      <w:numFmt w:val="bullet"/>
      <w:lvlText w:val="o"/>
      <w:lvlJc w:val="left"/>
      <w:pPr>
        <w:ind w:left="3600" w:hanging="360"/>
      </w:pPr>
      <w:rPr>
        <w:rFonts w:ascii="Courier New" w:hAnsi="Courier New" w:hint="default"/>
      </w:rPr>
    </w:lvl>
    <w:lvl w:ilvl="5" w:tplc="61C4279E">
      <w:start w:val="1"/>
      <w:numFmt w:val="bullet"/>
      <w:lvlText w:val=""/>
      <w:lvlJc w:val="left"/>
      <w:pPr>
        <w:ind w:left="4320" w:hanging="360"/>
      </w:pPr>
      <w:rPr>
        <w:rFonts w:ascii="Wingdings" w:hAnsi="Wingdings" w:hint="default"/>
      </w:rPr>
    </w:lvl>
    <w:lvl w:ilvl="6" w:tplc="40D6E6B4">
      <w:start w:val="1"/>
      <w:numFmt w:val="bullet"/>
      <w:lvlText w:val=""/>
      <w:lvlJc w:val="left"/>
      <w:pPr>
        <w:ind w:left="5040" w:hanging="360"/>
      </w:pPr>
      <w:rPr>
        <w:rFonts w:ascii="Symbol" w:hAnsi="Symbol" w:hint="default"/>
      </w:rPr>
    </w:lvl>
    <w:lvl w:ilvl="7" w:tplc="3B62AAAC">
      <w:start w:val="1"/>
      <w:numFmt w:val="bullet"/>
      <w:lvlText w:val="o"/>
      <w:lvlJc w:val="left"/>
      <w:pPr>
        <w:ind w:left="5760" w:hanging="360"/>
      </w:pPr>
      <w:rPr>
        <w:rFonts w:ascii="Courier New" w:hAnsi="Courier New" w:hint="default"/>
      </w:rPr>
    </w:lvl>
    <w:lvl w:ilvl="8" w:tplc="30F0F86A">
      <w:start w:val="1"/>
      <w:numFmt w:val="bullet"/>
      <w:lvlText w:val=""/>
      <w:lvlJc w:val="left"/>
      <w:pPr>
        <w:ind w:left="6480" w:hanging="360"/>
      </w:pPr>
      <w:rPr>
        <w:rFonts w:ascii="Wingdings" w:hAnsi="Wingdings" w:hint="default"/>
      </w:rPr>
    </w:lvl>
  </w:abstractNum>
  <w:abstractNum w:abstractNumId="14" w15:restartNumberingAfterBreak="0">
    <w:nsid w:val="6D367951"/>
    <w:multiLevelType w:val="hybridMultilevel"/>
    <w:tmpl w:val="D124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7D9FA"/>
    <w:multiLevelType w:val="hybridMultilevel"/>
    <w:tmpl w:val="A2BA420E"/>
    <w:lvl w:ilvl="0" w:tplc="604A6E00">
      <w:start w:val="1"/>
      <w:numFmt w:val="bullet"/>
      <w:lvlText w:val="·"/>
      <w:lvlJc w:val="left"/>
      <w:pPr>
        <w:ind w:left="720" w:hanging="360"/>
      </w:pPr>
      <w:rPr>
        <w:rFonts w:ascii="Symbol" w:hAnsi="Symbol" w:hint="default"/>
      </w:rPr>
    </w:lvl>
    <w:lvl w:ilvl="1" w:tplc="6FC65A0C">
      <w:start w:val="1"/>
      <w:numFmt w:val="bullet"/>
      <w:lvlText w:val="o"/>
      <w:lvlJc w:val="left"/>
      <w:pPr>
        <w:ind w:left="1440" w:hanging="360"/>
      </w:pPr>
      <w:rPr>
        <w:rFonts w:ascii="Courier New" w:hAnsi="Courier New" w:hint="default"/>
      </w:rPr>
    </w:lvl>
    <w:lvl w:ilvl="2" w:tplc="D7A678C8">
      <w:start w:val="1"/>
      <w:numFmt w:val="bullet"/>
      <w:lvlText w:val=""/>
      <w:lvlJc w:val="left"/>
      <w:pPr>
        <w:ind w:left="2160" w:hanging="360"/>
      </w:pPr>
      <w:rPr>
        <w:rFonts w:ascii="Wingdings" w:hAnsi="Wingdings" w:hint="default"/>
      </w:rPr>
    </w:lvl>
    <w:lvl w:ilvl="3" w:tplc="1D023A3C">
      <w:start w:val="1"/>
      <w:numFmt w:val="bullet"/>
      <w:lvlText w:val=""/>
      <w:lvlJc w:val="left"/>
      <w:pPr>
        <w:ind w:left="2880" w:hanging="360"/>
      </w:pPr>
      <w:rPr>
        <w:rFonts w:ascii="Symbol" w:hAnsi="Symbol" w:hint="default"/>
      </w:rPr>
    </w:lvl>
    <w:lvl w:ilvl="4" w:tplc="98CA2390">
      <w:start w:val="1"/>
      <w:numFmt w:val="bullet"/>
      <w:lvlText w:val="o"/>
      <w:lvlJc w:val="left"/>
      <w:pPr>
        <w:ind w:left="3600" w:hanging="360"/>
      </w:pPr>
      <w:rPr>
        <w:rFonts w:ascii="Courier New" w:hAnsi="Courier New" w:hint="default"/>
      </w:rPr>
    </w:lvl>
    <w:lvl w:ilvl="5" w:tplc="AA2AB200">
      <w:start w:val="1"/>
      <w:numFmt w:val="bullet"/>
      <w:lvlText w:val=""/>
      <w:lvlJc w:val="left"/>
      <w:pPr>
        <w:ind w:left="4320" w:hanging="360"/>
      </w:pPr>
      <w:rPr>
        <w:rFonts w:ascii="Wingdings" w:hAnsi="Wingdings" w:hint="default"/>
      </w:rPr>
    </w:lvl>
    <w:lvl w:ilvl="6" w:tplc="4650BF4C">
      <w:start w:val="1"/>
      <w:numFmt w:val="bullet"/>
      <w:lvlText w:val=""/>
      <w:lvlJc w:val="left"/>
      <w:pPr>
        <w:ind w:left="5040" w:hanging="360"/>
      </w:pPr>
      <w:rPr>
        <w:rFonts w:ascii="Symbol" w:hAnsi="Symbol" w:hint="default"/>
      </w:rPr>
    </w:lvl>
    <w:lvl w:ilvl="7" w:tplc="6EE01DCE">
      <w:start w:val="1"/>
      <w:numFmt w:val="bullet"/>
      <w:lvlText w:val="o"/>
      <w:lvlJc w:val="left"/>
      <w:pPr>
        <w:ind w:left="5760" w:hanging="360"/>
      </w:pPr>
      <w:rPr>
        <w:rFonts w:ascii="Courier New" w:hAnsi="Courier New" w:hint="default"/>
      </w:rPr>
    </w:lvl>
    <w:lvl w:ilvl="8" w:tplc="E8D4B88E">
      <w:start w:val="1"/>
      <w:numFmt w:val="bullet"/>
      <w:lvlText w:val=""/>
      <w:lvlJc w:val="left"/>
      <w:pPr>
        <w:ind w:left="6480" w:hanging="360"/>
      </w:pPr>
      <w:rPr>
        <w:rFonts w:ascii="Wingdings" w:hAnsi="Wingdings" w:hint="default"/>
      </w:rPr>
    </w:lvl>
  </w:abstractNum>
  <w:num w:numId="1" w16cid:durableId="1299607890">
    <w:abstractNumId w:val="12"/>
  </w:num>
  <w:num w:numId="2" w16cid:durableId="591013103">
    <w:abstractNumId w:val="10"/>
  </w:num>
  <w:num w:numId="3" w16cid:durableId="2012099147">
    <w:abstractNumId w:val="9"/>
  </w:num>
  <w:num w:numId="4" w16cid:durableId="364331601">
    <w:abstractNumId w:val="15"/>
  </w:num>
  <w:num w:numId="5" w16cid:durableId="1485901459">
    <w:abstractNumId w:val="13"/>
  </w:num>
  <w:num w:numId="6" w16cid:durableId="1079713548">
    <w:abstractNumId w:val="0"/>
  </w:num>
  <w:num w:numId="7" w16cid:durableId="257523578">
    <w:abstractNumId w:val="1"/>
  </w:num>
  <w:num w:numId="8" w16cid:durableId="1145705943">
    <w:abstractNumId w:val="2"/>
  </w:num>
  <w:num w:numId="9" w16cid:durableId="2007441586">
    <w:abstractNumId w:val="3"/>
  </w:num>
  <w:num w:numId="10" w16cid:durableId="590089653">
    <w:abstractNumId w:val="4"/>
  </w:num>
  <w:num w:numId="11" w16cid:durableId="1448084876">
    <w:abstractNumId w:val="5"/>
  </w:num>
  <w:num w:numId="12" w16cid:durableId="1192306222">
    <w:abstractNumId w:val="6"/>
  </w:num>
  <w:num w:numId="13" w16cid:durableId="244385758">
    <w:abstractNumId w:val="7"/>
  </w:num>
  <w:num w:numId="14" w16cid:durableId="8919033">
    <w:abstractNumId w:val="8"/>
  </w:num>
  <w:num w:numId="15" w16cid:durableId="281377419">
    <w:abstractNumId w:val="14"/>
  </w:num>
  <w:num w:numId="16" w16cid:durableId="182210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7E"/>
    <w:rsid w:val="00010FF9"/>
    <w:rsid w:val="0003789E"/>
    <w:rsid w:val="00043A8E"/>
    <w:rsid w:val="000822DD"/>
    <w:rsid w:val="000B0A04"/>
    <w:rsid w:val="00163A6B"/>
    <w:rsid w:val="00166347"/>
    <w:rsid w:val="00177530"/>
    <w:rsid w:val="001D4EF1"/>
    <w:rsid w:val="001D6171"/>
    <w:rsid w:val="001F3188"/>
    <w:rsid w:val="00223977"/>
    <w:rsid w:val="00263E30"/>
    <w:rsid w:val="00292CEF"/>
    <w:rsid w:val="002968A3"/>
    <w:rsid w:val="00307D97"/>
    <w:rsid w:val="00312C49"/>
    <w:rsid w:val="00321A93"/>
    <w:rsid w:val="00337FB8"/>
    <w:rsid w:val="00343E79"/>
    <w:rsid w:val="003775A2"/>
    <w:rsid w:val="003E1B23"/>
    <w:rsid w:val="003E3686"/>
    <w:rsid w:val="003E38BC"/>
    <w:rsid w:val="003F32FD"/>
    <w:rsid w:val="00411C16"/>
    <w:rsid w:val="00425FC5"/>
    <w:rsid w:val="00443A15"/>
    <w:rsid w:val="00475093"/>
    <w:rsid w:val="00493984"/>
    <w:rsid w:val="0058183D"/>
    <w:rsid w:val="00585DE5"/>
    <w:rsid w:val="00596A4F"/>
    <w:rsid w:val="005A5007"/>
    <w:rsid w:val="006047F2"/>
    <w:rsid w:val="006133D8"/>
    <w:rsid w:val="00627514"/>
    <w:rsid w:val="00657C17"/>
    <w:rsid w:val="0067107D"/>
    <w:rsid w:val="006D0E22"/>
    <w:rsid w:val="00701C9F"/>
    <w:rsid w:val="0072318B"/>
    <w:rsid w:val="00736BCE"/>
    <w:rsid w:val="00751D53"/>
    <w:rsid w:val="007E2005"/>
    <w:rsid w:val="0082179B"/>
    <w:rsid w:val="00821E38"/>
    <w:rsid w:val="00834A7F"/>
    <w:rsid w:val="0084117E"/>
    <w:rsid w:val="00846D17"/>
    <w:rsid w:val="008A13AE"/>
    <w:rsid w:val="008A6EC8"/>
    <w:rsid w:val="008A72EB"/>
    <w:rsid w:val="008F1A56"/>
    <w:rsid w:val="00905D9B"/>
    <w:rsid w:val="00924D5D"/>
    <w:rsid w:val="009434AA"/>
    <w:rsid w:val="009538F6"/>
    <w:rsid w:val="00954F64"/>
    <w:rsid w:val="00966AEB"/>
    <w:rsid w:val="00981A49"/>
    <w:rsid w:val="009D12D2"/>
    <w:rsid w:val="00AA0B48"/>
    <w:rsid w:val="00B1203E"/>
    <w:rsid w:val="00B160D4"/>
    <w:rsid w:val="00B31314"/>
    <w:rsid w:val="00B705CB"/>
    <w:rsid w:val="00BC2B33"/>
    <w:rsid w:val="00BE427A"/>
    <w:rsid w:val="00C60F99"/>
    <w:rsid w:val="00CA2C66"/>
    <w:rsid w:val="00CA56E4"/>
    <w:rsid w:val="00CB2336"/>
    <w:rsid w:val="00D04565"/>
    <w:rsid w:val="00D24ED3"/>
    <w:rsid w:val="00D62992"/>
    <w:rsid w:val="00D649FF"/>
    <w:rsid w:val="00D845D1"/>
    <w:rsid w:val="00D93072"/>
    <w:rsid w:val="00DC68DB"/>
    <w:rsid w:val="00DC6DE6"/>
    <w:rsid w:val="00E06237"/>
    <w:rsid w:val="00E2185D"/>
    <w:rsid w:val="00E46D75"/>
    <w:rsid w:val="00EB75A0"/>
    <w:rsid w:val="00F14BF1"/>
    <w:rsid w:val="00F5098C"/>
    <w:rsid w:val="00F60C45"/>
    <w:rsid w:val="00F65A54"/>
    <w:rsid w:val="00F9215A"/>
    <w:rsid w:val="00F92732"/>
    <w:rsid w:val="00FA3B78"/>
    <w:rsid w:val="00FC38BE"/>
    <w:rsid w:val="00FC594B"/>
    <w:rsid w:val="00FF4D84"/>
    <w:rsid w:val="03046E63"/>
    <w:rsid w:val="034E0A05"/>
    <w:rsid w:val="07FE88DF"/>
    <w:rsid w:val="08613A94"/>
    <w:rsid w:val="097A1461"/>
    <w:rsid w:val="0C6AD606"/>
    <w:rsid w:val="0E1FC314"/>
    <w:rsid w:val="0E45D02A"/>
    <w:rsid w:val="0EFBD4B4"/>
    <w:rsid w:val="11122BF2"/>
    <w:rsid w:val="127D4A0C"/>
    <w:rsid w:val="143D4B2A"/>
    <w:rsid w:val="159922DD"/>
    <w:rsid w:val="161636F0"/>
    <w:rsid w:val="163FEF52"/>
    <w:rsid w:val="174CCA18"/>
    <w:rsid w:val="17597BA1"/>
    <w:rsid w:val="18833CE5"/>
    <w:rsid w:val="19897BA2"/>
    <w:rsid w:val="1D641307"/>
    <w:rsid w:val="1E945EEA"/>
    <w:rsid w:val="1EFC6789"/>
    <w:rsid w:val="1F02ED00"/>
    <w:rsid w:val="20FEA7CE"/>
    <w:rsid w:val="215BB551"/>
    <w:rsid w:val="22318FE5"/>
    <w:rsid w:val="227664EC"/>
    <w:rsid w:val="2320C962"/>
    <w:rsid w:val="23757A4F"/>
    <w:rsid w:val="23FB976C"/>
    <w:rsid w:val="2433A1CB"/>
    <w:rsid w:val="24DCC3FC"/>
    <w:rsid w:val="25697366"/>
    <w:rsid w:val="264ED64D"/>
    <w:rsid w:val="2AAD674B"/>
    <w:rsid w:val="2AB72D8C"/>
    <w:rsid w:val="2AC1B166"/>
    <w:rsid w:val="2CDDD765"/>
    <w:rsid w:val="2D7B1110"/>
    <w:rsid w:val="305805C4"/>
    <w:rsid w:val="33034CC8"/>
    <w:rsid w:val="33BE285E"/>
    <w:rsid w:val="33FA080B"/>
    <w:rsid w:val="349FA551"/>
    <w:rsid w:val="3559F8BF"/>
    <w:rsid w:val="356F6888"/>
    <w:rsid w:val="359521D4"/>
    <w:rsid w:val="38259E25"/>
    <w:rsid w:val="38789579"/>
    <w:rsid w:val="38A9D047"/>
    <w:rsid w:val="39876207"/>
    <w:rsid w:val="39D1C919"/>
    <w:rsid w:val="3B063BB5"/>
    <w:rsid w:val="3C046358"/>
    <w:rsid w:val="3C22E88A"/>
    <w:rsid w:val="3D4E4027"/>
    <w:rsid w:val="3DA033B9"/>
    <w:rsid w:val="3EF31D82"/>
    <w:rsid w:val="3EF5927D"/>
    <w:rsid w:val="3F0338E5"/>
    <w:rsid w:val="40690E8C"/>
    <w:rsid w:val="40F5A148"/>
    <w:rsid w:val="4135C810"/>
    <w:rsid w:val="43AAFDF8"/>
    <w:rsid w:val="44967117"/>
    <w:rsid w:val="44A924D3"/>
    <w:rsid w:val="44E433FE"/>
    <w:rsid w:val="4579C4F2"/>
    <w:rsid w:val="48D663AD"/>
    <w:rsid w:val="48F87D8D"/>
    <w:rsid w:val="48FCC1B6"/>
    <w:rsid w:val="490E16FB"/>
    <w:rsid w:val="4C2274A8"/>
    <w:rsid w:val="4DBE4509"/>
    <w:rsid w:val="4EC2CF48"/>
    <w:rsid w:val="4F5A156A"/>
    <w:rsid w:val="5066A271"/>
    <w:rsid w:val="524F389E"/>
    <w:rsid w:val="52E2305B"/>
    <w:rsid w:val="5561B465"/>
    <w:rsid w:val="558E2B9F"/>
    <w:rsid w:val="569A12DA"/>
    <w:rsid w:val="57E5E0CD"/>
    <w:rsid w:val="5855A12C"/>
    <w:rsid w:val="587BD64E"/>
    <w:rsid w:val="58D32B8C"/>
    <w:rsid w:val="59762039"/>
    <w:rsid w:val="5A2120AD"/>
    <w:rsid w:val="5C6FCA0A"/>
    <w:rsid w:val="5E2E2D72"/>
    <w:rsid w:val="5E5DADF7"/>
    <w:rsid w:val="5FF0F2B2"/>
    <w:rsid w:val="60F861AE"/>
    <w:rsid w:val="6256E0FB"/>
    <w:rsid w:val="6259A76B"/>
    <w:rsid w:val="62CD1863"/>
    <w:rsid w:val="63C8C493"/>
    <w:rsid w:val="64E31BD8"/>
    <w:rsid w:val="65804AFA"/>
    <w:rsid w:val="6591C165"/>
    <w:rsid w:val="66348826"/>
    <w:rsid w:val="667EEC39"/>
    <w:rsid w:val="66B4B419"/>
    <w:rsid w:val="67006555"/>
    <w:rsid w:val="681ABC9A"/>
    <w:rsid w:val="695380FE"/>
    <w:rsid w:val="69844015"/>
    <w:rsid w:val="6C5AD24C"/>
    <w:rsid w:val="6CCAC214"/>
    <w:rsid w:val="6D2F3C3B"/>
    <w:rsid w:val="6D6D1A71"/>
    <w:rsid w:val="6E7333A1"/>
    <w:rsid w:val="7005FDA3"/>
    <w:rsid w:val="700F0402"/>
    <w:rsid w:val="710EE7F3"/>
    <w:rsid w:val="71DF8D34"/>
    <w:rsid w:val="7448934A"/>
    <w:rsid w:val="74A54542"/>
    <w:rsid w:val="7512B9CE"/>
    <w:rsid w:val="762C80B4"/>
    <w:rsid w:val="767E4586"/>
    <w:rsid w:val="77B85EF9"/>
    <w:rsid w:val="79F6B1FB"/>
    <w:rsid w:val="7AAB521B"/>
    <w:rsid w:val="7B4770DA"/>
    <w:rsid w:val="7C47227C"/>
    <w:rsid w:val="7C72DD5A"/>
    <w:rsid w:val="7E702F0E"/>
    <w:rsid w:val="7F0DF3BD"/>
    <w:rsid w:val="7F5BB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AC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D4EF1"/>
    <w:pPr>
      <w:ind w:left="720"/>
      <w:contextualSpacing/>
    </w:pPr>
  </w:style>
  <w:style w:type="character" w:customStyle="1" w:styleId="apple-converted-space">
    <w:name w:val="apple-converted-space"/>
    <w:basedOn w:val="Standardskrifttypeiafsnit"/>
    <w:rsid w:val="003F32FD"/>
  </w:style>
  <w:style w:type="character" w:styleId="Hyperlink">
    <w:name w:val="Hyperlink"/>
    <w:basedOn w:val="Standardskrifttypeiafsnit"/>
    <w:uiPriority w:val="99"/>
    <w:unhideWhenUsed/>
    <w:rsid w:val="003F32FD"/>
    <w:rPr>
      <w:color w:val="0000FF"/>
      <w:u w:val="single"/>
    </w:rPr>
  </w:style>
  <w:style w:type="paragraph" w:styleId="Korrektur">
    <w:name w:val="Revision"/>
    <w:hidden/>
    <w:uiPriority w:val="99"/>
    <w:semiHidden/>
    <w:rsid w:val="00CA56E4"/>
  </w:style>
  <w:style w:type="character" w:customStyle="1" w:styleId="normaltextrun">
    <w:name w:val="normaltextrun"/>
    <w:basedOn w:val="Standardskrifttypeiafsnit"/>
    <w:uiPriority w:val="1"/>
    <w:rsid w:val="65804AFA"/>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Sidehoved">
    <w:name w:val="header"/>
    <w:basedOn w:val="Normal"/>
    <w:link w:val="SidehovedTegn"/>
    <w:uiPriority w:val="99"/>
    <w:unhideWhenUsed/>
    <w:rsid w:val="007E2005"/>
    <w:pPr>
      <w:tabs>
        <w:tab w:val="center" w:pos="4513"/>
        <w:tab w:val="right" w:pos="9026"/>
      </w:tabs>
    </w:pPr>
  </w:style>
  <w:style w:type="character" w:customStyle="1" w:styleId="SidehovedTegn">
    <w:name w:val="Sidehoved Tegn"/>
    <w:basedOn w:val="Standardskrifttypeiafsnit"/>
    <w:link w:val="Sidehoved"/>
    <w:uiPriority w:val="99"/>
    <w:rsid w:val="007E2005"/>
  </w:style>
  <w:style w:type="paragraph" w:styleId="Sidefod">
    <w:name w:val="footer"/>
    <w:basedOn w:val="Normal"/>
    <w:link w:val="SidefodTegn"/>
    <w:uiPriority w:val="99"/>
    <w:unhideWhenUsed/>
    <w:rsid w:val="007E2005"/>
    <w:pPr>
      <w:tabs>
        <w:tab w:val="center" w:pos="4513"/>
        <w:tab w:val="right" w:pos="9026"/>
      </w:tabs>
    </w:pPr>
  </w:style>
  <w:style w:type="character" w:customStyle="1" w:styleId="SidefodTegn">
    <w:name w:val="Sidefod Tegn"/>
    <w:basedOn w:val="Standardskrifttypeiafsnit"/>
    <w:link w:val="Sidefod"/>
    <w:uiPriority w:val="99"/>
    <w:rsid w:val="007E2005"/>
  </w:style>
  <w:style w:type="paragraph" w:styleId="NormalWeb">
    <w:name w:val="Normal (Web)"/>
    <w:basedOn w:val="Normal"/>
    <w:uiPriority w:val="99"/>
    <w:semiHidden/>
    <w:unhideWhenUsed/>
    <w:rsid w:val="00F5098C"/>
    <w:pPr>
      <w:spacing w:before="100" w:beforeAutospacing="1" w:after="100" w:afterAutospacing="1"/>
    </w:pPr>
    <w:rPr>
      <w:rFonts w:ascii="Times New Roman" w:eastAsia="Times New Roman" w:hAnsi="Times New Roman" w:cs="Times New Roman"/>
      <w:lang w:val="da-DK" w:eastAsia="da-DK"/>
    </w:rPr>
  </w:style>
  <w:style w:type="character" w:styleId="Strk">
    <w:name w:val="Strong"/>
    <w:basedOn w:val="Standardskrifttypeiafsnit"/>
    <w:uiPriority w:val="22"/>
    <w:qFormat/>
    <w:rsid w:val="00F5098C"/>
    <w:rPr>
      <w:b/>
      <w:bCs/>
    </w:rPr>
  </w:style>
  <w:style w:type="character" w:styleId="Fremhv">
    <w:name w:val="Emphasis"/>
    <w:basedOn w:val="Standardskrifttypeiafsnit"/>
    <w:uiPriority w:val="20"/>
    <w:qFormat/>
    <w:rsid w:val="00F50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7593">
      <w:bodyDiv w:val="1"/>
      <w:marLeft w:val="0"/>
      <w:marRight w:val="0"/>
      <w:marTop w:val="0"/>
      <w:marBottom w:val="0"/>
      <w:divBdr>
        <w:top w:val="none" w:sz="0" w:space="0" w:color="auto"/>
        <w:left w:val="none" w:sz="0" w:space="0" w:color="auto"/>
        <w:bottom w:val="none" w:sz="0" w:space="0" w:color="auto"/>
        <w:right w:val="none" w:sz="0" w:space="0" w:color="auto"/>
      </w:divBdr>
    </w:div>
    <w:div w:id="594048137">
      <w:bodyDiv w:val="1"/>
      <w:marLeft w:val="0"/>
      <w:marRight w:val="0"/>
      <w:marTop w:val="0"/>
      <w:marBottom w:val="0"/>
      <w:divBdr>
        <w:top w:val="none" w:sz="0" w:space="0" w:color="auto"/>
        <w:left w:val="none" w:sz="0" w:space="0" w:color="auto"/>
        <w:bottom w:val="none" w:sz="0" w:space="0" w:color="auto"/>
        <w:right w:val="none" w:sz="0" w:space="0" w:color="auto"/>
      </w:divBdr>
    </w:div>
    <w:div w:id="976842427">
      <w:bodyDiv w:val="1"/>
      <w:marLeft w:val="0"/>
      <w:marRight w:val="0"/>
      <w:marTop w:val="0"/>
      <w:marBottom w:val="0"/>
      <w:divBdr>
        <w:top w:val="none" w:sz="0" w:space="0" w:color="auto"/>
        <w:left w:val="none" w:sz="0" w:space="0" w:color="auto"/>
        <w:bottom w:val="none" w:sz="0" w:space="0" w:color="auto"/>
        <w:right w:val="none" w:sz="0" w:space="0" w:color="auto"/>
      </w:divBdr>
    </w:div>
    <w:div w:id="1066535577">
      <w:bodyDiv w:val="1"/>
      <w:marLeft w:val="0"/>
      <w:marRight w:val="0"/>
      <w:marTop w:val="0"/>
      <w:marBottom w:val="0"/>
      <w:divBdr>
        <w:top w:val="none" w:sz="0" w:space="0" w:color="auto"/>
        <w:left w:val="none" w:sz="0" w:space="0" w:color="auto"/>
        <w:bottom w:val="none" w:sz="0" w:space="0" w:color="auto"/>
        <w:right w:val="none" w:sz="0" w:space="0" w:color="auto"/>
      </w:divBdr>
    </w:div>
    <w:div w:id="1462381050">
      <w:bodyDiv w:val="1"/>
      <w:marLeft w:val="0"/>
      <w:marRight w:val="0"/>
      <w:marTop w:val="0"/>
      <w:marBottom w:val="0"/>
      <w:divBdr>
        <w:top w:val="none" w:sz="0" w:space="0" w:color="auto"/>
        <w:left w:val="none" w:sz="0" w:space="0" w:color="auto"/>
        <w:bottom w:val="none" w:sz="0" w:space="0" w:color="auto"/>
        <w:right w:val="none" w:sz="0" w:space="0" w:color="auto"/>
      </w:divBdr>
    </w:div>
    <w:div w:id="1473475110">
      <w:bodyDiv w:val="1"/>
      <w:marLeft w:val="0"/>
      <w:marRight w:val="0"/>
      <w:marTop w:val="0"/>
      <w:marBottom w:val="0"/>
      <w:divBdr>
        <w:top w:val="none" w:sz="0" w:space="0" w:color="auto"/>
        <w:left w:val="none" w:sz="0" w:space="0" w:color="auto"/>
        <w:bottom w:val="none" w:sz="0" w:space="0" w:color="auto"/>
        <w:right w:val="none" w:sz="0" w:space="0" w:color="auto"/>
      </w:divBdr>
    </w:div>
    <w:div w:id="1805003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ttps:/we.tl/t-bvzn5wga43" TargetMode="External"/><Relationship Id="rId18" Type="http://schemas.openxmlformats.org/officeDocument/2006/relationships/hyperlink" Target="https://youtu.be/D2ynYkvNWI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tps:/we.tl/t-IdpJw17spY" TargetMode="External"/><Relationship Id="rId17" Type="http://schemas.openxmlformats.org/officeDocument/2006/relationships/hyperlink" Target="https://youtu.be/Xxsx50Tm7l0" TargetMode="External"/><Relationship Id="rId2" Type="http://schemas.openxmlformats.org/officeDocument/2006/relationships/customXml" Target="../customXml/item2.xml"/><Relationship Id="rId16" Type="http://schemas.openxmlformats.org/officeDocument/2006/relationships/hyperlink" Target="https://youtu.be/5tMotPMP2D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0T9XMzkdcW" TargetMode="External"/><Relationship Id="rId5" Type="http://schemas.openxmlformats.org/officeDocument/2006/relationships/styles" Target="styles.xml"/><Relationship Id="rId15" Type="http://schemas.openxmlformats.org/officeDocument/2006/relationships/hyperlink" Target="https://youtu.be/6UBGaQDu9QU" TargetMode="External"/><Relationship Id="rId10" Type="http://schemas.openxmlformats.org/officeDocument/2006/relationships/hyperlink" Target="https://we.tl/t-cv0wcGk9NQ"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g80ZEXtn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f13a4a-27e9-4409-a0c6-8c87afbcee7a">
      <UserInfo>
        <DisplayName>Lukas Oberbeck</DisplayName>
        <AccountId>639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B216B38818964CAF5A07F3B2CE3664" ma:contentTypeVersion="6" ma:contentTypeDescription="Create a new document." ma:contentTypeScope="" ma:versionID="ca2dadee3c77a107b4bf80168620087e">
  <xsd:schema xmlns:xsd="http://www.w3.org/2001/XMLSchema" xmlns:xs="http://www.w3.org/2001/XMLSchema" xmlns:p="http://schemas.microsoft.com/office/2006/metadata/properties" xmlns:ns2="1ff13a4a-27e9-4409-a0c6-8c87afbcee7a" xmlns:ns3="8eeef695-e733-418d-b5cb-c5a615588d06" targetNamespace="http://schemas.microsoft.com/office/2006/metadata/properties" ma:root="true" ma:fieldsID="b5a80d1715fccba04008e7f24628d60a" ns2:_="" ns3:_="">
    <xsd:import namespace="1ff13a4a-27e9-4409-a0c6-8c87afbcee7a"/>
    <xsd:import namespace="8eeef695-e733-418d-b5cb-c5a615588d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13a4a-27e9-4409-a0c6-8c87afbce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ef695-e733-418d-b5cb-c5a615588d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0C407-107A-4AD4-90A5-8E6FCFFCC4C7}">
  <ds:schemaRefs>
    <ds:schemaRef ds:uri="http://schemas.microsoft.com/sharepoint/v3/contenttype/forms"/>
  </ds:schemaRefs>
</ds:datastoreItem>
</file>

<file path=customXml/itemProps2.xml><?xml version="1.0" encoding="utf-8"?>
<ds:datastoreItem xmlns:ds="http://schemas.openxmlformats.org/officeDocument/2006/customXml" ds:itemID="{E015F9B8-2E83-4FC0-8A32-397A01765A8D}">
  <ds:schemaRefs>
    <ds:schemaRef ds:uri="http://schemas.microsoft.com/office/2006/metadata/properties"/>
    <ds:schemaRef ds:uri="http://schemas.microsoft.com/office/infopath/2007/PartnerControls"/>
    <ds:schemaRef ds:uri="1ff13a4a-27e9-4409-a0c6-8c87afbcee7a"/>
  </ds:schemaRefs>
</ds:datastoreItem>
</file>

<file path=customXml/itemProps3.xml><?xml version="1.0" encoding="utf-8"?>
<ds:datastoreItem xmlns:ds="http://schemas.openxmlformats.org/officeDocument/2006/customXml" ds:itemID="{66AD262B-963C-45E4-8F9F-223AFF3B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13a4a-27e9-4409-a0c6-8c87afbcee7a"/>
    <ds:schemaRef ds:uri="8eeef695-e733-418d-b5cb-c5a615588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7245</Characters>
  <Application>Microsoft Office Word</Application>
  <DocSecurity>0</DocSecurity>
  <Lines>60</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alexander</dc:creator>
  <cp:keywords/>
  <dc:description/>
  <cp:lastModifiedBy>Lennart Løfberg</cp:lastModifiedBy>
  <cp:revision>2</cp:revision>
  <dcterms:created xsi:type="dcterms:W3CDTF">2022-11-03T13:19:00Z</dcterms:created>
  <dcterms:modified xsi:type="dcterms:W3CDTF">2022-11-03T13:19:00Z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b48d44-08bc-4c66-bac2-dbe8064b4c2f_Enabled">
    <vt:lpwstr>true</vt:lpwstr>
  </property>
  <property fmtid="{D5CDD505-2E9C-101B-9397-08002B2CF9AE}" pid="3" name="MSIP_Label_b7b48d44-08bc-4c66-bac2-dbe8064b4c2f_SetDate">
    <vt:lpwstr>2022-10-03T09:38:08Z</vt:lpwstr>
  </property>
  <property fmtid="{D5CDD505-2E9C-101B-9397-08002B2CF9AE}" pid="4" name="MSIP_Label_b7b48d44-08bc-4c66-bac2-dbe8064b4c2f_Method">
    <vt:lpwstr>Standard</vt:lpwstr>
  </property>
  <property fmtid="{D5CDD505-2E9C-101B-9397-08002B2CF9AE}" pid="5" name="MSIP_Label_b7b48d44-08bc-4c66-bac2-dbe8064b4c2f_Name">
    <vt:lpwstr>Public</vt:lpwstr>
  </property>
  <property fmtid="{D5CDD505-2E9C-101B-9397-08002B2CF9AE}" pid="6" name="MSIP_Label_b7b48d44-08bc-4c66-bac2-dbe8064b4c2f_SiteId">
    <vt:lpwstr>2f378cbc-ac4d-48ff-9fda-bff5a3d6a3b1</vt:lpwstr>
  </property>
  <property fmtid="{D5CDD505-2E9C-101B-9397-08002B2CF9AE}" pid="7" name="MSIP_Label_b7b48d44-08bc-4c66-bac2-dbe8064b4c2f_ActionId">
    <vt:lpwstr>b9e03b72-ccaa-43bd-af86-fa6bf07010e9</vt:lpwstr>
  </property>
  <property fmtid="{D5CDD505-2E9C-101B-9397-08002B2CF9AE}" pid="8" name="MSIP_Label_b7b48d44-08bc-4c66-bac2-dbe8064b4c2f_ContentBits">
    <vt:lpwstr>0</vt:lpwstr>
  </property>
  <property fmtid="{D5CDD505-2E9C-101B-9397-08002B2CF9AE}" pid="9" name="ContentTypeId">
    <vt:lpwstr>0x010100DAB216B38818964CAF5A07F3B2CE3664</vt:lpwstr>
  </property>
  <property fmtid="{D5CDD505-2E9C-101B-9397-08002B2CF9AE}" pid="10" name="MediaServiceImageTags">
    <vt:lpwstr/>
  </property>
</Properties>
</file>