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3BEA" w14:textId="6204D0AB" w:rsidR="00736336" w:rsidRPr="007E47F6" w:rsidRDefault="00850AF9">
      <w:pPr>
        <w:rPr>
          <w:rFonts w:ascii="Arial Narrow" w:hAnsi="Arial Narrow"/>
          <w:sz w:val="28"/>
          <w:szCs w:val="28"/>
        </w:rPr>
      </w:pPr>
      <w:r w:rsidRPr="007E47F6">
        <w:rPr>
          <w:rFonts w:ascii="Arial Narrow" w:hAnsi="Arial Narrow"/>
          <w:sz w:val="28"/>
          <w:szCs w:val="28"/>
        </w:rPr>
        <w:t>Appendiks</w:t>
      </w:r>
      <w:r w:rsidR="00DC74C8" w:rsidRPr="007E47F6">
        <w:rPr>
          <w:rFonts w:ascii="Arial Narrow" w:hAnsi="Arial Narrow"/>
          <w:sz w:val="28"/>
          <w:szCs w:val="28"/>
        </w:rPr>
        <w:t xml:space="preserve"> til </w:t>
      </w:r>
    </w:p>
    <w:p w14:paraId="36E749BE" w14:textId="77777777" w:rsidR="00AD7C7A" w:rsidRPr="007E47F6" w:rsidRDefault="00AD7C7A">
      <w:pPr>
        <w:rPr>
          <w:rFonts w:ascii="Arial Narrow" w:hAnsi="Arial Narrow"/>
          <w:sz w:val="28"/>
          <w:szCs w:val="28"/>
        </w:rPr>
      </w:pPr>
    </w:p>
    <w:p w14:paraId="5F1D343B" w14:textId="13730787" w:rsidR="00736336" w:rsidRPr="007E47F6" w:rsidRDefault="00AD7C7A">
      <w:pPr>
        <w:rPr>
          <w:rFonts w:ascii="Arial Narrow" w:hAnsi="Arial Narrow"/>
          <w:b/>
          <w:sz w:val="28"/>
          <w:szCs w:val="28"/>
        </w:rPr>
      </w:pPr>
      <w:r w:rsidRPr="007E47F6">
        <w:rPr>
          <w:rFonts w:ascii="Arial Narrow" w:hAnsi="Arial Narrow"/>
          <w:b/>
          <w:sz w:val="28"/>
          <w:szCs w:val="28"/>
        </w:rPr>
        <w:t xml:space="preserve">FACTCARE.DK: </w:t>
      </w:r>
      <w:r w:rsidR="00736336" w:rsidRPr="007E47F6">
        <w:rPr>
          <w:rFonts w:ascii="Arial Narrow" w:hAnsi="Arial Narrow"/>
          <w:b/>
          <w:sz w:val="28"/>
          <w:szCs w:val="28"/>
        </w:rPr>
        <w:t xml:space="preserve">INDSAMLING TIL </w:t>
      </w:r>
      <w:r w:rsidR="00DC74C8" w:rsidRPr="007E47F6">
        <w:rPr>
          <w:rFonts w:ascii="Arial Narrow" w:hAnsi="Arial Narrow"/>
          <w:b/>
          <w:sz w:val="28"/>
          <w:szCs w:val="28"/>
        </w:rPr>
        <w:br/>
      </w:r>
      <w:r w:rsidR="00736336" w:rsidRPr="007E47F6">
        <w:rPr>
          <w:rFonts w:ascii="Arial Narrow" w:hAnsi="Arial Narrow"/>
          <w:b/>
          <w:sz w:val="28"/>
          <w:szCs w:val="28"/>
        </w:rPr>
        <w:t>UNDERSØGELSE AF BIVIRKNINGER VED ALUMINIUM I VACCINER</w:t>
      </w:r>
      <w:r w:rsidR="00DC74C8" w:rsidRPr="007E47F6">
        <w:rPr>
          <w:rFonts w:ascii="Arial Narrow" w:hAnsi="Arial Narrow"/>
          <w:b/>
          <w:sz w:val="28"/>
          <w:szCs w:val="28"/>
        </w:rPr>
        <w:br/>
      </w:r>
    </w:p>
    <w:p w14:paraId="3708A824" w14:textId="77777777" w:rsidR="00736336" w:rsidRPr="007E47F6" w:rsidRDefault="00736336">
      <w:pPr>
        <w:rPr>
          <w:rFonts w:ascii="Arial Narrow" w:hAnsi="Arial Narrow"/>
          <w:i/>
          <w:sz w:val="28"/>
          <w:szCs w:val="28"/>
        </w:rPr>
      </w:pPr>
      <w:r w:rsidRPr="007E47F6">
        <w:rPr>
          <w:rFonts w:ascii="Arial Narrow" w:hAnsi="Arial Narrow"/>
          <w:i/>
          <w:sz w:val="28"/>
          <w:szCs w:val="28"/>
        </w:rPr>
        <w:t>Patientforeningen Danmark og FactCare-komiteen står bag en stor indsamling af penge, der skal gå til den mest grundige undersøgelse af bivirkninger ved at bruge aluminium som effektforstærker i bl.a. HPV-vaccine.</w:t>
      </w:r>
    </w:p>
    <w:p w14:paraId="62273F1F" w14:textId="77777777" w:rsidR="00736336" w:rsidRPr="007E47F6" w:rsidRDefault="00736336">
      <w:pPr>
        <w:rPr>
          <w:rFonts w:ascii="Arial Narrow" w:hAnsi="Arial Narrow"/>
          <w:sz w:val="28"/>
          <w:szCs w:val="28"/>
        </w:rPr>
      </w:pPr>
    </w:p>
    <w:p w14:paraId="52383CF7" w14:textId="77777777" w:rsidR="00DF14F6" w:rsidRPr="007E47F6" w:rsidRDefault="00DC74C8" w:rsidP="00CB6237">
      <w:pPr>
        <w:rPr>
          <w:rFonts w:ascii="Arial Narrow" w:hAnsi="Arial Narrow"/>
          <w:sz w:val="28"/>
          <w:szCs w:val="28"/>
        </w:rPr>
      </w:pPr>
      <w:r w:rsidRPr="007E47F6">
        <w:rPr>
          <w:rFonts w:ascii="Arial Narrow" w:hAnsi="Arial Narrow"/>
          <w:b/>
          <w:sz w:val="28"/>
          <w:szCs w:val="28"/>
        </w:rPr>
        <w:t>Baggrund:</w:t>
      </w:r>
      <w:r w:rsidRPr="007E47F6">
        <w:rPr>
          <w:rFonts w:ascii="Arial Narrow" w:hAnsi="Arial Narrow"/>
          <w:sz w:val="28"/>
          <w:szCs w:val="28"/>
        </w:rPr>
        <w:t xml:space="preserve"> </w:t>
      </w:r>
    </w:p>
    <w:p w14:paraId="3B10A5BC" w14:textId="77777777" w:rsidR="00DF14F6" w:rsidRPr="007E47F6" w:rsidRDefault="00DF14F6" w:rsidP="00CB6237">
      <w:pPr>
        <w:rPr>
          <w:rFonts w:ascii="Arial Narrow" w:hAnsi="Arial Narrow"/>
          <w:sz w:val="28"/>
          <w:szCs w:val="28"/>
        </w:rPr>
      </w:pPr>
    </w:p>
    <w:p w14:paraId="08B2F950" w14:textId="77777777" w:rsidR="00DF14F6" w:rsidRPr="007E47F6" w:rsidRDefault="00DF14F6" w:rsidP="00DF14F6">
      <w:pPr>
        <w:rPr>
          <w:rFonts w:ascii="Arial Narrow" w:hAnsi="Arial Narrow"/>
          <w:sz w:val="28"/>
          <w:szCs w:val="28"/>
        </w:rPr>
      </w:pPr>
      <w:r w:rsidRPr="007E47F6">
        <w:rPr>
          <w:rFonts w:ascii="Arial Narrow" w:hAnsi="Arial Narrow"/>
          <w:sz w:val="28"/>
          <w:szCs w:val="28"/>
        </w:rPr>
        <w:t>Aluminium bruges i de fleste nye vacciner som en slags forstærker eller hjælpestof, der skal øge effekten af vaccination for at gøre kroppen modstandsdygtig over for den sygdom, der vaccineres imod. Det kaldes ’aluminium-adjuvanser’.</w:t>
      </w:r>
    </w:p>
    <w:p w14:paraId="551327A3" w14:textId="77777777" w:rsidR="00DF14F6" w:rsidRPr="007E47F6" w:rsidRDefault="00DF14F6" w:rsidP="00DF14F6">
      <w:pPr>
        <w:rPr>
          <w:rFonts w:ascii="Arial Narrow" w:hAnsi="Arial Narrow"/>
          <w:sz w:val="28"/>
          <w:szCs w:val="28"/>
        </w:rPr>
      </w:pPr>
    </w:p>
    <w:p w14:paraId="5AE46D2F" w14:textId="77777777" w:rsidR="00DF14F6" w:rsidRPr="007E47F6" w:rsidRDefault="00DF14F6" w:rsidP="00DF14F6">
      <w:pPr>
        <w:rPr>
          <w:rFonts w:ascii="Arial Narrow" w:hAnsi="Arial Narrow"/>
          <w:sz w:val="28"/>
          <w:szCs w:val="28"/>
        </w:rPr>
      </w:pPr>
      <w:r w:rsidRPr="007E47F6">
        <w:rPr>
          <w:rFonts w:ascii="Arial Narrow" w:hAnsi="Arial Narrow"/>
          <w:sz w:val="28"/>
          <w:szCs w:val="28"/>
        </w:rPr>
        <w:t xml:space="preserve">Aluminium findes bl.a. helt naturligt i den mad vi spiser og det vand vi drikker, men har ingen biologisk effekt i kroppen. Det betyder også, at stort set alt det aluminium vi indtager ikke bliver optaget i tarmen, og at den lille mængde der gør, bliver hurtigt udskilt igen gennem nyrerne. </w:t>
      </w:r>
    </w:p>
    <w:p w14:paraId="083D7D2B" w14:textId="77777777" w:rsidR="00DF14F6" w:rsidRPr="007E47F6" w:rsidRDefault="00DF14F6" w:rsidP="00DF14F6">
      <w:pPr>
        <w:rPr>
          <w:rFonts w:ascii="Arial Narrow" w:hAnsi="Arial Narrow"/>
          <w:sz w:val="28"/>
          <w:szCs w:val="28"/>
        </w:rPr>
      </w:pPr>
    </w:p>
    <w:p w14:paraId="39F78CF9" w14:textId="77777777" w:rsidR="00DF14F6" w:rsidRPr="007E47F6" w:rsidRDefault="00DF14F6" w:rsidP="00DF14F6">
      <w:pPr>
        <w:rPr>
          <w:rFonts w:ascii="Arial Narrow" w:hAnsi="Arial Narrow"/>
          <w:sz w:val="28"/>
          <w:szCs w:val="28"/>
        </w:rPr>
      </w:pPr>
      <w:r w:rsidRPr="007E47F6">
        <w:rPr>
          <w:rFonts w:ascii="Arial Narrow" w:hAnsi="Arial Narrow"/>
          <w:sz w:val="28"/>
          <w:szCs w:val="28"/>
        </w:rPr>
        <w:t xml:space="preserve">Når aluminium indsprøjtes i kroppen som en del af en vaccine,  kan det forblive i kroppen lang tid efter vaccinen er givet. Hvilke effekter aluminium har, når det gives sammen med en vaccine, ved vi for lidt om. Visse dyreforsøg har vist, at aluminium kan være giftig for nerver og hjernen. </w:t>
      </w:r>
    </w:p>
    <w:p w14:paraId="68E808B1" w14:textId="77777777" w:rsidR="00DF14F6" w:rsidRPr="007E47F6" w:rsidRDefault="00DF14F6" w:rsidP="00DF14F6">
      <w:pPr>
        <w:rPr>
          <w:rFonts w:ascii="Arial Narrow" w:hAnsi="Arial Narrow"/>
          <w:sz w:val="28"/>
          <w:szCs w:val="28"/>
        </w:rPr>
      </w:pPr>
    </w:p>
    <w:p w14:paraId="28A25F25" w14:textId="77777777" w:rsidR="00DF14F6" w:rsidRPr="007E47F6" w:rsidRDefault="00DF14F6" w:rsidP="00DF14F6">
      <w:pPr>
        <w:rPr>
          <w:rFonts w:ascii="Arial Narrow" w:hAnsi="Arial Narrow"/>
          <w:sz w:val="28"/>
          <w:szCs w:val="28"/>
        </w:rPr>
      </w:pPr>
      <w:r w:rsidRPr="007E47F6">
        <w:rPr>
          <w:rFonts w:ascii="Arial Narrow" w:hAnsi="Arial Narrow"/>
          <w:sz w:val="28"/>
          <w:szCs w:val="28"/>
        </w:rPr>
        <w:t xml:space="preserve">Aluminium (i saltform) har været brugt som adjuvans i vacciner siden 1926, og betegnes af sundhedsmyndigheder verden over som et sikkert hjælpestof til vacciner. I hvert fald den aluminium, der blev anvendt i 1926. Der er nemlig ikke i dag krav om, at disse aluminium-adjuvanser skal underkastes selvstændige forsøg for gavn og skader på dyr og mennesker. </w:t>
      </w:r>
    </w:p>
    <w:p w14:paraId="7828D70B" w14:textId="77777777" w:rsidR="00DF14F6" w:rsidRPr="007E47F6" w:rsidRDefault="00DF14F6" w:rsidP="00DF14F6">
      <w:pPr>
        <w:rPr>
          <w:rFonts w:ascii="Arial Narrow" w:hAnsi="Arial Narrow"/>
          <w:sz w:val="28"/>
          <w:szCs w:val="28"/>
        </w:rPr>
      </w:pPr>
    </w:p>
    <w:p w14:paraId="4CD1DF61" w14:textId="39935EAD" w:rsidR="004F129D" w:rsidRPr="007E47F6" w:rsidRDefault="00DF14F6" w:rsidP="004F129D">
      <w:pPr>
        <w:rPr>
          <w:rFonts w:ascii="Arial Narrow" w:hAnsi="Arial Narrow"/>
          <w:sz w:val="28"/>
          <w:szCs w:val="28"/>
        </w:rPr>
      </w:pPr>
      <w:r w:rsidRPr="007E47F6">
        <w:rPr>
          <w:rFonts w:ascii="Arial Narrow" w:hAnsi="Arial Narrow"/>
          <w:sz w:val="28"/>
          <w:szCs w:val="28"/>
        </w:rPr>
        <w:t>Myndigheders og vaccineproducenters argument for ikke at teste aluminium-adjuvanser er, at der findes tilstrækkeligt information om deres sikkerhed og effekt. Aluminium-adjuvanser er imidlertid løbende blevet udviklet siden 1926, så der i dag findes forskellige typer med forskellige fysiske egenskaber, der er langt mere effektive og ganske anderledes end de typer aluminium, man startede med at bruge. Desværre er der også mistanke om, at der er manglende eller uønskede effekter af nyere aluminium-adjuvanser, der endnu ikke er belyst. Desuden kan aluminium-adjuvanser også reagere forskelligt afhængigt af, hvilken vaccine den kombineres med.</w:t>
      </w:r>
      <w:r w:rsidR="004F129D" w:rsidRPr="007E47F6">
        <w:rPr>
          <w:rFonts w:ascii="Arial Narrow" w:hAnsi="Arial Narrow"/>
          <w:sz w:val="28"/>
          <w:szCs w:val="28"/>
        </w:rPr>
        <w:t xml:space="preserve"> FactCare komitéen er oplyst om, at der ikke findes en opdateret og fyldestgørende undersøgelse af indholdsstoffet aluminium i vacciner.</w:t>
      </w:r>
    </w:p>
    <w:p w14:paraId="51CEC193" w14:textId="22164E98" w:rsidR="00DF14F6" w:rsidRPr="007E47F6" w:rsidRDefault="00DF14F6" w:rsidP="00DF14F6">
      <w:pPr>
        <w:rPr>
          <w:rFonts w:ascii="Arial Narrow" w:hAnsi="Arial Narrow"/>
          <w:sz w:val="28"/>
          <w:szCs w:val="28"/>
        </w:rPr>
      </w:pPr>
    </w:p>
    <w:p w14:paraId="4C5CF351" w14:textId="1AB63B8B" w:rsidR="004F129D" w:rsidRPr="007E47F6" w:rsidRDefault="00DF14F6" w:rsidP="004F129D">
      <w:pPr>
        <w:rPr>
          <w:rFonts w:ascii="Arial Narrow" w:hAnsi="Arial Narrow"/>
          <w:sz w:val="28"/>
          <w:szCs w:val="28"/>
        </w:rPr>
      </w:pPr>
      <w:r w:rsidRPr="007E47F6">
        <w:rPr>
          <w:rFonts w:ascii="Arial Narrow" w:hAnsi="Arial Narrow"/>
          <w:sz w:val="28"/>
          <w:szCs w:val="28"/>
        </w:rPr>
        <w:t xml:space="preserve">Både forskere og læger mistænker derfor aluminium for nogle af de bivirkninger, der ses hos nogle vaccinerede personer. </w:t>
      </w:r>
      <w:r w:rsidR="004F129D" w:rsidRPr="007E47F6">
        <w:rPr>
          <w:rFonts w:ascii="Arial Narrow" w:hAnsi="Arial Narrow"/>
          <w:sz w:val="28"/>
          <w:szCs w:val="28"/>
        </w:rPr>
        <w:t xml:space="preserve">Ydermere er der meget stor forskel på de aluminiumsalte, man </w:t>
      </w:r>
      <w:r w:rsidR="004F129D" w:rsidRPr="007E47F6">
        <w:rPr>
          <w:rFonts w:ascii="Arial Narrow" w:hAnsi="Arial Narrow"/>
          <w:sz w:val="28"/>
          <w:szCs w:val="28"/>
        </w:rPr>
        <w:lastRenderedPageBreak/>
        <w:t xml:space="preserve">oprindeligt brugte i vacciner, og dem man bruger i dag. </w:t>
      </w:r>
      <w:r w:rsidRPr="007E47F6">
        <w:rPr>
          <w:rFonts w:ascii="Arial Narrow" w:hAnsi="Arial Narrow"/>
          <w:sz w:val="28"/>
          <w:szCs w:val="28"/>
        </w:rPr>
        <w:t xml:space="preserve">Nyere typer aluminium har bl.a. den ulempe, at de er meget små (nanopartikler), </w:t>
      </w:r>
      <w:r w:rsidR="004F129D" w:rsidRPr="007E47F6">
        <w:rPr>
          <w:rFonts w:ascii="Arial Narrow" w:hAnsi="Arial Narrow"/>
          <w:sz w:val="28"/>
          <w:szCs w:val="28"/>
        </w:rPr>
        <w:t>og derved kan de nu vandre gennem væggen i blodårerne, og ud i resten af kroppen, f.eks. hjernen og andre organer, og er dermed under mistanke for at kunne gøre stor skade.</w:t>
      </w:r>
    </w:p>
    <w:p w14:paraId="15975A50" w14:textId="77777777" w:rsidR="004F129D" w:rsidRPr="007E47F6" w:rsidRDefault="004F129D" w:rsidP="004F129D">
      <w:pPr>
        <w:rPr>
          <w:rFonts w:ascii="Arial Narrow" w:hAnsi="Arial Narrow"/>
          <w:sz w:val="28"/>
          <w:szCs w:val="28"/>
        </w:rPr>
      </w:pPr>
    </w:p>
    <w:p w14:paraId="400CADC9" w14:textId="77777777" w:rsidR="004F129D" w:rsidRPr="007E47F6" w:rsidRDefault="004F129D" w:rsidP="00DF14F6">
      <w:pPr>
        <w:rPr>
          <w:rFonts w:ascii="Arial Narrow" w:hAnsi="Arial Narrow"/>
          <w:sz w:val="28"/>
          <w:szCs w:val="28"/>
        </w:rPr>
      </w:pPr>
    </w:p>
    <w:p w14:paraId="1B94899B" w14:textId="77777777" w:rsidR="004F129D" w:rsidRPr="007E47F6" w:rsidRDefault="004F129D" w:rsidP="004F129D">
      <w:pPr>
        <w:rPr>
          <w:rFonts w:ascii="Arial Narrow" w:hAnsi="Arial Narrow"/>
          <w:b/>
          <w:sz w:val="28"/>
          <w:szCs w:val="28"/>
        </w:rPr>
      </w:pPr>
      <w:r w:rsidRPr="007E47F6">
        <w:rPr>
          <w:rFonts w:ascii="Arial Narrow" w:hAnsi="Arial Narrow"/>
          <w:b/>
          <w:sz w:val="28"/>
          <w:szCs w:val="28"/>
        </w:rPr>
        <w:t>Sådan tester man i dag en ny vaccine</w:t>
      </w:r>
    </w:p>
    <w:p w14:paraId="0131DB3C" w14:textId="49CE19C3" w:rsidR="004F129D" w:rsidRPr="007E47F6" w:rsidRDefault="004F129D" w:rsidP="004F129D">
      <w:pPr>
        <w:rPr>
          <w:rFonts w:ascii="Arial Narrow" w:hAnsi="Arial Narrow"/>
          <w:sz w:val="28"/>
          <w:szCs w:val="28"/>
        </w:rPr>
      </w:pPr>
      <w:r w:rsidRPr="007E47F6">
        <w:rPr>
          <w:rFonts w:ascii="Arial Narrow" w:hAnsi="Arial Narrow"/>
          <w:sz w:val="28"/>
          <w:szCs w:val="28"/>
        </w:rPr>
        <w:t>Når man tester en ny vaccine, deler man tilfældigt forsøgspersonerne op i nogle grupper. Nogle får den vaccine, man vil teste, andre får en såkaldt placebovaccine, altså et middel, der ikke indeholder vaccinen (typisk fysiologisk saltvand istedet). Hverken forskere eller forsøgspersoner ved eller må vide, hvem der får hvad. Derved kan man blandt andet undersøge, om personer, der får bivirkninger, også ville have fået disse bivirkninger, selvom de ikke fik vaccinen.</w:t>
      </w:r>
    </w:p>
    <w:p w14:paraId="70B42EBD" w14:textId="77777777" w:rsidR="004F129D" w:rsidRPr="007E47F6" w:rsidRDefault="004F129D" w:rsidP="004F129D">
      <w:pPr>
        <w:rPr>
          <w:rFonts w:ascii="Arial Narrow" w:hAnsi="Arial Narrow"/>
          <w:sz w:val="28"/>
          <w:szCs w:val="28"/>
        </w:rPr>
      </w:pPr>
    </w:p>
    <w:p w14:paraId="4B71ED5D" w14:textId="14B25021" w:rsidR="004F129D" w:rsidRPr="007E47F6" w:rsidRDefault="004F129D" w:rsidP="004F129D">
      <w:pPr>
        <w:rPr>
          <w:rFonts w:ascii="Arial Narrow" w:hAnsi="Arial Narrow"/>
          <w:sz w:val="28"/>
          <w:szCs w:val="28"/>
        </w:rPr>
      </w:pPr>
      <w:r w:rsidRPr="007E47F6">
        <w:rPr>
          <w:rFonts w:ascii="Arial Narrow" w:hAnsi="Arial Narrow"/>
          <w:sz w:val="28"/>
          <w:szCs w:val="28"/>
        </w:rPr>
        <w:t>Men testen af visse vacciner, fx hovedparten af HPV-vaccineforsøgene, er foregået på den måde, at både de forsøgspersoner, der fik vaccinen, og dem, der ikke gjorde, har fået indsprøjtninger indeholdende aluminium. I HPV-vaccineforsøgene fx har man således kun testet, om det virksomme stof i vaccinen giver bivirkninger. Man har ikke testet om hjælpestoffet aluminium, eller andre tilsætningsstoffer i vaccinen, giver bivirkninger. Derfor vil bivirkninger af fx aluminium optræde hos begge grupper. Tænker man sig ikke om, tror man, at bivirkningerne er de samme i vaccinegruppen (med aluminium i) og i placebogruppen (med aluminium i). Men det udelukker ikke, at begge grupper kan have forhøjet forekomst af bivir</w:t>
      </w:r>
      <w:r w:rsidR="00BF7D88" w:rsidRPr="007E47F6">
        <w:rPr>
          <w:rFonts w:ascii="Arial Narrow" w:hAnsi="Arial Narrow"/>
          <w:sz w:val="28"/>
          <w:szCs w:val="28"/>
        </w:rPr>
        <w:t>kninger.  Man har udeladt at in</w:t>
      </w:r>
      <w:r w:rsidRPr="007E47F6">
        <w:rPr>
          <w:rFonts w:ascii="Arial Narrow" w:hAnsi="Arial Narrow"/>
          <w:sz w:val="28"/>
          <w:szCs w:val="28"/>
        </w:rPr>
        <w:t>kludere en placebovaccine uden vaccinebestanddele og uden aluminium (typisk fysiologisk saltvand). Først, n</w:t>
      </w:r>
      <w:r w:rsidR="00BF7D88" w:rsidRPr="007E47F6">
        <w:rPr>
          <w:rFonts w:ascii="Arial Narrow" w:hAnsi="Arial Narrow"/>
          <w:sz w:val="28"/>
          <w:szCs w:val="28"/>
        </w:rPr>
        <w:t>år sådan en kontrolgruppe er in</w:t>
      </w:r>
      <w:r w:rsidRPr="007E47F6">
        <w:rPr>
          <w:rFonts w:ascii="Arial Narrow" w:hAnsi="Arial Narrow"/>
          <w:sz w:val="28"/>
          <w:szCs w:val="28"/>
        </w:rPr>
        <w:t>kluderet, kan man med sikkerhed vurdere forekomsten af bivirkninger, og hvad der skyldes aluminium og hvad der skyldes vaccinebestanddele.</w:t>
      </w:r>
    </w:p>
    <w:p w14:paraId="27AD6A9D" w14:textId="77777777" w:rsidR="00DF14F6" w:rsidRPr="007E47F6" w:rsidRDefault="00DF14F6" w:rsidP="00DF14F6">
      <w:pPr>
        <w:rPr>
          <w:rFonts w:ascii="Arial Narrow" w:hAnsi="Arial Narrow"/>
          <w:sz w:val="28"/>
          <w:szCs w:val="28"/>
        </w:rPr>
      </w:pPr>
    </w:p>
    <w:p w14:paraId="08FC024C" w14:textId="77B67D07" w:rsidR="00CB6237" w:rsidRPr="00182C1A" w:rsidRDefault="00850AF9" w:rsidP="00CB6237">
      <w:pPr>
        <w:rPr>
          <w:rFonts w:ascii="Arial Narrow" w:hAnsi="Arial Narrow"/>
          <w:sz w:val="28"/>
          <w:szCs w:val="28"/>
        </w:rPr>
      </w:pPr>
      <w:r w:rsidRPr="00182C1A">
        <w:rPr>
          <w:rFonts w:ascii="Arial Narrow" w:hAnsi="Arial Narrow"/>
          <w:sz w:val="28"/>
          <w:szCs w:val="28"/>
        </w:rPr>
        <w:t>Eksperter gisner om, hvorfor man har brugt denne fremgangsmåde frem for det normale rene saltvand, og samme eksperter betegner konklusionerne fra testene som forskningsmæssigt uantagelige.</w:t>
      </w:r>
    </w:p>
    <w:p w14:paraId="23950DB9" w14:textId="77777777" w:rsidR="00BF7D88" w:rsidRPr="00182C1A" w:rsidRDefault="00BF7D88" w:rsidP="00CB6237">
      <w:pPr>
        <w:rPr>
          <w:rFonts w:ascii="Arial Narrow" w:hAnsi="Arial Narrow"/>
          <w:sz w:val="28"/>
          <w:szCs w:val="28"/>
        </w:rPr>
      </w:pPr>
    </w:p>
    <w:p w14:paraId="283C453B" w14:textId="6A6BDE24" w:rsidR="00BF7D88" w:rsidRPr="00182C1A" w:rsidRDefault="00BF7D88" w:rsidP="00CB6237">
      <w:pPr>
        <w:rPr>
          <w:rFonts w:ascii="Arial Narrow" w:hAnsi="Arial Narrow"/>
          <w:sz w:val="28"/>
          <w:szCs w:val="28"/>
        </w:rPr>
      </w:pPr>
      <w:r w:rsidRPr="00182C1A">
        <w:rPr>
          <w:rFonts w:ascii="Arial Narrow" w:hAnsi="Arial Narrow"/>
          <w:sz w:val="28"/>
          <w:szCs w:val="28"/>
        </w:rPr>
        <w:t>Som resulta</w:t>
      </w:r>
      <w:r w:rsidR="00DA67AD" w:rsidRPr="00182C1A">
        <w:rPr>
          <w:rFonts w:ascii="Arial Narrow" w:hAnsi="Arial Narrow"/>
          <w:sz w:val="28"/>
          <w:szCs w:val="28"/>
        </w:rPr>
        <w:t xml:space="preserve">t af fremgangsmåden konkluderer </w:t>
      </w:r>
      <w:r w:rsidRPr="00182C1A">
        <w:rPr>
          <w:rFonts w:ascii="Arial Narrow" w:hAnsi="Arial Narrow"/>
          <w:sz w:val="28"/>
          <w:szCs w:val="28"/>
        </w:rPr>
        <w:t xml:space="preserve">myndighederne </w:t>
      </w:r>
      <w:r w:rsidR="00DA67AD" w:rsidRPr="00182C1A">
        <w:rPr>
          <w:rFonts w:ascii="Arial Narrow" w:hAnsi="Arial Narrow"/>
          <w:sz w:val="28"/>
          <w:szCs w:val="28"/>
        </w:rPr>
        <w:t xml:space="preserve">i dag, </w:t>
      </w:r>
      <w:r w:rsidRPr="00182C1A">
        <w:rPr>
          <w:rFonts w:ascii="Arial Narrow" w:hAnsi="Arial Narrow"/>
          <w:sz w:val="28"/>
          <w:szCs w:val="28"/>
        </w:rPr>
        <w:t>at HPV-vaccinen har lige så få bivirkninger som andre vacciner, da man i de kliniske studier har opsamlet alle reaktioner hos forsøgspersonerne, både i den vaccinerede gruppe og</w:t>
      </w:r>
      <w:r w:rsidR="007E47F6" w:rsidRPr="00182C1A">
        <w:rPr>
          <w:rFonts w:ascii="Arial Narrow" w:hAnsi="Arial Narrow"/>
          <w:sz w:val="28"/>
          <w:szCs w:val="28"/>
        </w:rPr>
        <w:t xml:space="preserve"> placebogruppen med aluminium, og </w:t>
      </w:r>
      <w:r w:rsidRPr="00182C1A">
        <w:rPr>
          <w:rFonts w:ascii="Arial Narrow" w:hAnsi="Arial Narrow"/>
          <w:sz w:val="28"/>
          <w:szCs w:val="28"/>
        </w:rPr>
        <w:t>antallet af rapporterede bivirkninger stort set er ens i begge grupper</w:t>
      </w:r>
      <w:r w:rsidR="00DA67AD" w:rsidRPr="00182C1A">
        <w:rPr>
          <w:rFonts w:ascii="Arial Narrow" w:hAnsi="Arial Narrow"/>
          <w:sz w:val="28"/>
          <w:szCs w:val="28"/>
        </w:rPr>
        <w:t>,</w:t>
      </w:r>
      <w:r w:rsidRPr="00182C1A">
        <w:rPr>
          <w:rFonts w:ascii="Arial Narrow" w:hAnsi="Arial Narrow"/>
          <w:sz w:val="28"/>
          <w:szCs w:val="28"/>
        </w:rPr>
        <w:t xml:space="preserve"> konkludere</w:t>
      </w:r>
      <w:r w:rsidR="00DA67AD" w:rsidRPr="00182C1A">
        <w:rPr>
          <w:rFonts w:ascii="Arial Narrow" w:hAnsi="Arial Narrow"/>
          <w:sz w:val="28"/>
          <w:szCs w:val="28"/>
        </w:rPr>
        <w:t xml:space="preserve">r </w:t>
      </w:r>
      <w:r w:rsidRPr="00182C1A">
        <w:rPr>
          <w:rFonts w:ascii="Arial Narrow" w:hAnsi="Arial Narrow"/>
          <w:sz w:val="28"/>
          <w:szCs w:val="28"/>
        </w:rPr>
        <w:t>myndighederne, at vaccinen er sikker</w:t>
      </w:r>
      <w:r w:rsidR="007E47F6" w:rsidRPr="00182C1A">
        <w:rPr>
          <w:rFonts w:ascii="Arial Narrow" w:hAnsi="Arial Narrow"/>
          <w:sz w:val="28"/>
          <w:szCs w:val="28"/>
        </w:rPr>
        <w:t>. D</w:t>
      </w:r>
      <w:r w:rsidR="00DA67AD" w:rsidRPr="00182C1A">
        <w:rPr>
          <w:rFonts w:ascii="Arial Narrow" w:hAnsi="Arial Narrow"/>
          <w:sz w:val="28"/>
          <w:szCs w:val="28"/>
        </w:rPr>
        <w:t>e reaktioner som ses oftere i den vaccinerede gruppe i forhold til den ikke-vaccinerede gruppe (placebogruppen med aluminium) beskrives herefter i indlægssedlen og produktresuméet for vaccinen.</w:t>
      </w:r>
    </w:p>
    <w:p w14:paraId="0B03F0BA" w14:textId="77777777" w:rsidR="00DA67AD" w:rsidRPr="00182C1A" w:rsidRDefault="00DA67AD" w:rsidP="00CB6237">
      <w:pPr>
        <w:rPr>
          <w:rFonts w:ascii="Arial Narrow" w:hAnsi="Arial Narrow"/>
          <w:sz w:val="28"/>
          <w:szCs w:val="28"/>
        </w:rPr>
      </w:pPr>
    </w:p>
    <w:p w14:paraId="5755B555" w14:textId="3467580C" w:rsidR="00DA67AD" w:rsidRPr="00182C1A" w:rsidRDefault="00DA67AD" w:rsidP="00CB6237">
      <w:pPr>
        <w:rPr>
          <w:rFonts w:ascii="Arial Narrow" w:hAnsi="Arial Narrow"/>
          <w:sz w:val="28"/>
          <w:szCs w:val="28"/>
        </w:rPr>
      </w:pPr>
      <w:r w:rsidRPr="00182C1A">
        <w:rPr>
          <w:rFonts w:ascii="Arial Narrow" w:hAnsi="Arial Narrow"/>
          <w:sz w:val="28"/>
          <w:szCs w:val="28"/>
        </w:rPr>
        <w:t xml:space="preserve">Tilbage i 2007 </w:t>
      </w:r>
      <w:r w:rsidR="00C26D3B" w:rsidRPr="00182C1A">
        <w:rPr>
          <w:rFonts w:ascii="Arial Narrow" w:hAnsi="Arial Narrow"/>
          <w:sz w:val="28"/>
          <w:szCs w:val="28"/>
        </w:rPr>
        <w:t xml:space="preserve">var forklaringen en anden. Her </w:t>
      </w:r>
      <w:r w:rsidRPr="00182C1A">
        <w:rPr>
          <w:rFonts w:ascii="Arial Narrow" w:hAnsi="Arial Narrow"/>
          <w:sz w:val="28"/>
          <w:szCs w:val="28"/>
        </w:rPr>
        <w:t>skrev Sundhedsstyrelsen følgende i MTV-rapporten.</w:t>
      </w:r>
    </w:p>
    <w:p w14:paraId="3136B8C9" w14:textId="6BF07EEB" w:rsidR="00DA67AD" w:rsidRPr="00182C1A" w:rsidRDefault="00DA67AD" w:rsidP="00CB6237">
      <w:pPr>
        <w:rPr>
          <w:rFonts w:ascii="Arial Narrow" w:hAnsi="Arial Narrow"/>
          <w:sz w:val="28"/>
          <w:szCs w:val="28"/>
        </w:rPr>
      </w:pPr>
      <w:r w:rsidRPr="00587BE8">
        <w:rPr>
          <w:rFonts w:ascii="Arial Narrow" w:hAnsi="Arial Narrow" w:cs="Helvetica Neue"/>
          <w:sz w:val="28"/>
          <w:szCs w:val="28"/>
        </w:rPr>
        <w:t>"I de publicerede studier, hvor HPV-vacciner har været undersøgt har  placebovacciner indeholdt aluminium adjuvans, hvilket kan forklare, at der har  været stort set den samme forekomst af bivirkninger i vaccine og  kontrolgrupperne.</w:t>
      </w:r>
    </w:p>
    <w:p w14:paraId="46F0D522" w14:textId="77777777" w:rsidR="00CB6237" w:rsidRPr="00182C1A" w:rsidRDefault="00CB6237" w:rsidP="00CB6237">
      <w:pPr>
        <w:rPr>
          <w:rFonts w:ascii="Arial Narrow" w:hAnsi="Arial Narrow"/>
          <w:sz w:val="28"/>
          <w:szCs w:val="28"/>
        </w:rPr>
      </w:pPr>
    </w:p>
    <w:p w14:paraId="5C5FCB65" w14:textId="77777777" w:rsidR="00CB6237" w:rsidRPr="00182C1A" w:rsidRDefault="00CB6237" w:rsidP="00CB6237">
      <w:pPr>
        <w:rPr>
          <w:rFonts w:ascii="Arial Narrow" w:hAnsi="Arial Narrow"/>
          <w:sz w:val="28"/>
          <w:szCs w:val="28"/>
        </w:rPr>
      </w:pPr>
      <w:r w:rsidRPr="00182C1A">
        <w:rPr>
          <w:rFonts w:ascii="Arial Narrow" w:hAnsi="Arial Narrow"/>
          <w:sz w:val="28"/>
          <w:szCs w:val="28"/>
        </w:rPr>
        <w:t xml:space="preserve">Med henblik på at skabe en neutral oversigt over, hvad vi ved i dag om aluminium-adjuvanser i vacciner, herunder HPV-vacciner, ønsker vi, under ledelse af nogle af de mest anerkendte forskere på området, at gennemgå verdenslitteraturen systematisk – altså alle forsøg og artikler – på dette område. </w:t>
      </w:r>
    </w:p>
    <w:p w14:paraId="620ABB9B" w14:textId="77777777" w:rsidR="00CB6237" w:rsidRPr="00182C1A" w:rsidRDefault="00CB6237" w:rsidP="00CB6237">
      <w:pPr>
        <w:rPr>
          <w:rFonts w:ascii="Arial Narrow" w:hAnsi="Arial Narrow"/>
          <w:sz w:val="28"/>
          <w:szCs w:val="28"/>
        </w:rPr>
      </w:pPr>
    </w:p>
    <w:p w14:paraId="50CC01F3" w14:textId="77777777" w:rsidR="00CB6237" w:rsidRPr="00182C1A" w:rsidRDefault="00CB6237" w:rsidP="00CB6237">
      <w:pPr>
        <w:rPr>
          <w:rFonts w:ascii="Arial Narrow" w:hAnsi="Arial Narrow"/>
          <w:b/>
          <w:sz w:val="28"/>
          <w:szCs w:val="28"/>
        </w:rPr>
      </w:pPr>
      <w:r w:rsidRPr="00182C1A">
        <w:rPr>
          <w:rFonts w:ascii="Arial Narrow" w:hAnsi="Arial Narrow"/>
          <w:b/>
          <w:sz w:val="28"/>
          <w:szCs w:val="28"/>
        </w:rPr>
        <w:t>Hvem er vi?</w:t>
      </w:r>
    </w:p>
    <w:p w14:paraId="3D739C8C" w14:textId="275837A1" w:rsidR="00CB6237" w:rsidRPr="00182C1A" w:rsidRDefault="00CB6237" w:rsidP="00CB6237">
      <w:pPr>
        <w:rPr>
          <w:rFonts w:ascii="Arial Narrow" w:hAnsi="Arial Narrow"/>
          <w:sz w:val="28"/>
          <w:szCs w:val="28"/>
        </w:rPr>
      </w:pPr>
      <w:r w:rsidRPr="00182C1A">
        <w:rPr>
          <w:rFonts w:ascii="Arial Narrow" w:hAnsi="Arial Narrow"/>
          <w:sz w:val="28"/>
          <w:szCs w:val="28"/>
        </w:rPr>
        <w:t xml:space="preserve">Patientforeningen Danmark og FactCare, Komiteen til indsamling af information om effekten af aluminium i vacciner, er gået sammen om denne indsamling. Fælles for os er, at vi </w:t>
      </w:r>
      <w:r w:rsidR="00275BF5" w:rsidRPr="00182C1A">
        <w:rPr>
          <w:rFonts w:ascii="Arial Narrow" w:hAnsi="Arial Narrow"/>
          <w:sz w:val="28"/>
          <w:szCs w:val="28"/>
        </w:rPr>
        <w:t xml:space="preserve">som udgangspunkt ikke er modstandere </w:t>
      </w:r>
      <w:r w:rsidRPr="00182C1A">
        <w:rPr>
          <w:rFonts w:ascii="Arial Narrow" w:hAnsi="Arial Narrow"/>
          <w:sz w:val="28"/>
          <w:szCs w:val="28"/>
        </w:rPr>
        <w:t>af vac</w:t>
      </w:r>
      <w:r w:rsidR="00275BF5" w:rsidRPr="00182C1A">
        <w:rPr>
          <w:rFonts w:ascii="Arial Narrow" w:hAnsi="Arial Narrow"/>
          <w:sz w:val="28"/>
          <w:szCs w:val="28"/>
        </w:rPr>
        <w:t>ciner, men er</w:t>
      </w:r>
      <w:r w:rsidRPr="00182C1A">
        <w:rPr>
          <w:rFonts w:ascii="Arial Narrow" w:hAnsi="Arial Narrow"/>
          <w:sz w:val="28"/>
          <w:szCs w:val="28"/>
        </w:rPr>
        <w:t xml:space="preserve"> tilhængere af at komme til bunds i spørgsmålet om risikoen for bivirkninger ved at indsprøjte aluminiumsalte.</w:t>
      </w:r>
    </w:p>
    <w:p w14:paraId="17497576" w14:textId="77777777" w:rsidR="00CB6237" w:rsidRPr="00182C1A" w:rsidRDefault="00CB6237" w:rsidP="00CB6237">
      <w:pPr>
        <w:rPr>
          <w:rFonts w:ascii="Arial Narrow" w:hAnsi="Arial Narrow"/>
          <w:sz w:val="28"/>
          <w:szCs w:val="28"/>
        </w:rPr>
      </w:pPr>
    </w:p>
    <w:p w14:paraId="782BF818" w14:textId="77777777" w:rsidR="00CB6237" w:rsidRPr="00182C1A" w:rsidRDefault="00CB6237" w:rsidP="00CB6237">
      <w:pPr>
        <w:rPr>
          <w:rFonts w:ascii="Arial Narrow" w:hAnsi="Arial Narrow"/>
          <w:b/>
          <w:sz w:val="28"/>
          <w:szCs w:val="28"/>
        </w:rPr>
      </w:pPr>
      <w:r w:rsidRPr="00182C1A">
        <w:rPr>
          <w:rFonts w:ascii="Arial Narrow" w:hAnsi="Arial Narrow"/>
          <w:b/>
          <w:sz w:val="28"/>
          <w:szCs w:val="28"/>
        </w:rPr>
        <w:t>Hvem vil foretage de systematiske litteraturbedømmelser?</w:t>
      </w:r>
    </w:p>
    <w:p w14:paraId="3EF49192" w14:textId="77777777" w:rsidR="00AD7C7A" w:rsidRPr="00182C1A" w:rsidRDefault="00CB6237">
      <w:pPr>
        <w:rPr>
          <w:rFonts w:ascii="Arial Narrow" w:hAnsi="Arial Narrow"/>
          <w:sz w:val="28"/>
          <w:szCs w:val="28"/>
        </w:rPr>
      </w:pPr>
      <w:r w:rsidRPr="00182C1A">
        <w:rPr>
          <w:rFonts w:ascii="Arial Narrow" w:hAnsi="Arial Narrow"/>
          <w:sz w:val="28"/>
          <w:szCs w:val="28"/>
        </w:rPr>
        <w:t xml:space="preserve">Overlæge, dr.med. Christian Gluud og hans stab i Cochrane Hepato-Biliary Group, Copenhagen Trial Unit, Center for klinisk interventionsforskning har lovet at lede og gennemføre disse systematiske litteraturvurderinger. </w:t>
      </w:r>
    </w:p>
    <w:p w14:paraId="2FD1EBFE" w14:textId="77777777" w:rsidR="00C93747" w:rsidRPr="00182C1A" w:rsidRDefault="00C93747">
      <w:pPr>
        <w:rPr>
          <w:rFonts w:ascii="Arial Narrow" w:hAnsi="Arial Narrow"/>
          <w:sz w:val="28"/>
          <w:szCs w:val="28"/>
        </w:rPr>
      </w:pPr>
    </w:p>
    <w:p w14:paraId="49D9B4D1" w14:textId="0141E012" w:rsidR="00736336" w:rsidRPr="00182C1A" w:rsidRDefault="00AD7C7A">
      <w:pPr>
        <w:rPr>
          <w:rFonts w:ascii="Arial Narrow" w:hAnsi="Arial Narrow"/>
          <w:sz w:val="28"/>
          <w:szCs w:val="28"/>
        </w:rPr>
      </w:pPr>
      <w:r w:rsidRPr="00182C1A">
        <w:rPr>
          <w:rFonts w:ascii="Arial Narrow" w:hAnsi="Arial Narrow"/>
          <w:sz w:val="28"/>
          <w:szCs w:val="28"/>
        </w:rPr>
        <w:t>A</w:t>
      </w:r>
      <w:r w:rsidR="00CB6237" w:rsidRPr="00182C1A">
        <w:rPr>
          <w:rFonts w:ascii="Arial Narrow" w:hAnsi="Arial Narrow"/>
          <w:sz w:val="28"/>
          <w:szCs w:val="28"/>
        </w:rPr>
        <w:t>rbejdet vil kunne gennemføres over 14 til 18 måneder.</w:t>
      </w:r>
      <w:r w:rsidRPr="00182C1A">
        <w:rPr>
          <w:rFonts w:ascii="Arial Narrow" w:hAnsi="Arial Narrow"/>
          <w:sz w:val="28"/>
          <w:szCs w:val="28"/>
        </w:rPr>
        <w:t xml:space="preserve"> </w:t>
      </w:r>
      <w:r w:rsidR="00C93747" w:rsidRPr="00182C1A">
        <w:rPr>
          <w:rFonts w:ascii="Arial Narrow" w:hAnsi="Arial Narrow"/>
          <w:sz w:val="28"/>
          <w:szCs w:val="28"/>
        </w:rPr>
        <w:br/>
      </w:r>
      <w:r w:rsidRPr="00182C1A">
        <w:rPr>
          <w:rFonts w:ascii="Arial Narrow" w:hAnsi="Arial Narrow"/>
          <w:sz w:val="28"/>
          <w:szCs w:val="28"/>
        </w:rPr>
        <w:t xml:space="preserve">Omkostningerne vil være minimum 3,5 millioner kroner. </w:t>
      </w:r>
    </w:p>
    <w:p w14:paraId="23A604A2" w14:textId="77777777" w:rsidR="00AD7C7A" w:rsidRPr="00182C1A" w:rsidRDefault="00AD7C7A">
      <w:pPr>
        <w:rPr>
          <w:rFonts w:ascii="Arial Narrow" w:hAnsi="Arial Narrow"/>
          <w:sz w:val="28"/>
          <w:szCs w:val="28"/>
        </w:rPr>
      </w:pPr>
    </w:p>
    <w:p w14:paraId="330C8E2C" w14:textId="1F9CFC5C" w:rsidR="00AD7C7A" w:rsidRPr="00182C1A" w:rsidRDefault="00AD7C7A">
      <w:pPr>
        <w:rPr>
          <w:rFonts w:ascii="Arial Narrow" w:hAnsi="Arial Narrow"/>
          <w:b/>
          <w:sz w:val="28"/>
          <w:szCs w:val="28"/>
        </w:rPr>
      </w:pPr>
      <w:r w:rsidRPr="00182C1A">
        <w:rPr>
          <w:rFonts w:ascii="Arial Narrow" w:hAnsi="Arial Narrow"/>
          <w:b/>
          <w:sz w:val="28"/>
          <w:szCs w:val="28"/>
        </w:rPr>
        <w:t>Anvendelse af midlerne</w:t>
      </w:r>
    </w:p>
    <w:p w14:paraId="03B7073A" w14:textId="338060F1" w:rsidR="00AD7C7A" w:rsidRPr="00182C1A" w:rsidRDefault="00AD7C7A">
      <w:pPr>
        <w:rPr>
          <w:rFonts w:ascii="Arial Narrow" w:hAnsi="Arial Narrow"/>
          <w:sz w:val="28"/>
          <w:szCs w:val="28"/>
        </w:rPr>
      </w:pPr>
      <w:r w:rsidRPr="00182C1A">
        <w:rPr>
          <w:rFonts w:ascii="Arial Narrow" w:hAnsi="Arial Narrow"/>
          <w:sz w:val="28"/>
          <w:szCs w:val="28"/>
        </w:rPr>
        <w:t>Arbejdet i Factcare.dk er drevet af frivillighed ligesom arbejdet i Patientforeningen Danmark. Midlerne fra indsamlingen går i fuldt omfang til Gluud-teamets forskning samt nogle omkostninger til at stable kampagnen på benene. Kommer der yderligere midler end som mindstmålet på 4 millioner kroner, kan flere ressourcer sættes ind, ligesom man vil definere yderligere projekter og opgaver for komiteen ud fra dens etableringsårsag.</w:t>
      </w:r>
    </w:p>
    <w:p w14:paraId="5F13CCE6" w14:textId="77777777" w:rsidR="00AD7C7A" w:rsidRPr="00182C1A" w:rsidRDefault="00AD7C7A">
      <w:pPr>
        <w:rPr>
          <w:rFonts w:ascii="Arial Narrow" w:hAnsi="Arial Narrow"/>
          <w:sz w:val="28"/>
          <w:szCs w:val="28"/>
        </w:rPr>
      </w:pPr>
    </w:p>
    <w:p w14:paraId="15A87B1C" w14:textId="77777777" w:rsidR="00AD7C7A" w:rsidRPr="007E47F6" w:rsidRDefault="00AD7C7A">
      <w:pPr>
        <w:rPr>
          <w:rFonts w:ascii="Arial Narrow" w:hAnsi="Arial Narrow"/>
          <w:b/>
          <w:sz w:val="28"/>
          <w:szCs w:val="28"/>
        </w:rPr>
      </w:pPr>
    </w:p>
    <w:p w14:paraId="7B8795B1" w14:textId="025BF97A" w:rsidR="00AD7C7A" w:rsidRPr="007E47F6" w:rsidRDefault="00AD7C7A">
      <w:pPr>
        <w:rPr>
          <w:rFonts w:ascii="Arial Narrow" w:hAnsi="Arial Narrow"/>
          <w:sz w:val="28"/>
          <w:szCs w:val="28"/>
        </w:rPr>
      </w:pPr>
      <w:r w:rsidRPr="007E47F6">
        <w:rPr>
          <w:rFonts w:ascii="Arial Narrow" w:hAnsi="Arial Narrow"/>
          <w:b/>
          <w:sz w:val="28"/>
          <w:szCs w:val="28"/>
        </w:rPr>
        <w:t>Andre informationer</w:t>
      </w:r>
      <w:r w:rsidR="007C7525" w:rsidRPr="007E47F6">
        <w:rPr>
          <w:rFonts w:ascii="Arial Narrow" w:hAnsi="Arial Narrow"/>
          <w:b/>
          <w:sz w:val="28"/>
          <w:szCs w:val="28"/>
        </w:rPr>
        <w:t xml:space="preserve"> og dimensioner</w:t>
      </w:r>
      <w:r w:rsidRPr="007E47F6">
        <w:rPr>
          <w:rFonts w:ascii="Arial Narrow" w:hAnsi="Arial Narrow"/>
          <w:b/>
          <w:sz w:val="28"/>
          <w:szCs w:val="28"/>
        </w:rPr>
        <w:t>:</w:t>
      </w:r>
      <w:r w:rsidRPr="007E47F6">
        <w:rPr>
          <w:rFonts w:ascii="Arial Narrow" w:hAnsi="Arial Narrow"/>
          <w:sz w:val="28"/>
          <w:szCs w:val="28"/>
        </w:rPr>
        <w:t xml:space="preserve"> </w:t>
      </w:r>
      <w:r w:rsidRPr="007E47F6">
        <w:rPr>
          <w:rFonts w:ascii="Arial Narrow" w:hAnsi="Arial Narrow"/>
          <w:sz w:val="28"/>
          <w:szCs w:val="28"/>
        </w:rPr>
        <w:br/>
      </w:r>
    </w:p>
    <w:p w14:paraId="4E47D0BD" w14:textId="0884B19B" w:rsidR="007C7525" w:rsidRPr="007E47F6" w:rsidRDefault="007C7525" w:rsidP="00AD7C7A">
      <w:pPr>
        <w:pStyle w:val="Listeafsnit"/>
        <w:numPr>
          <w:ilvl w:val="0"/>
          <w:numId w:val="1"/>
        </w:numPr>
        <w:rPr>
          <w:rFonts w:ascii="Arial Narrow" w:hAnsi="Arial Narrow"/>
          <w:sz w:val="28"/>
          <w:szCs w:val="28"/>
        </w:rPr>
      </w:pPr>
      <w:r w:rsidRPr="007E47F6">
        <w:rPr>
          <w:rFonts w:ascii="Arial Narrow" w:hAnsi="Arial Narrow"/>
          <w:sz w:val="28"/>
          <w:szCs w:val="28"/>
        </w:rPr>
        <w:t xml:space="preserve">I Danmark har man ikke et udstyr, som kan måle aluminiumforekomster i blodet i modsætning til </w:t>
      </w:r>
      <w:r w:rsidR="00275BF5" w:rsidRPr="007E47F6">
        <w:rPr>
          <w:rFonts w:ascii="Arial Narrow" w:hAnsi="Arial Narrow"/>
          <w:sz w:val="28"/>
          <w:szCs w:val="28"/>
        </w:rPr>
        <w:t xml:space="preserve">fx </w:t>
      </w:r>
      <w:r w:rsidRPr="007E47F6">
        <w:rPr>
          <w:rFonts w:ascii="Arial Narrow" w:hAnsi="Arial Narrow"/>
          <w:sz w:val="28"/>
          <w:szCs w:val="28"/>
        </w:rPr>
        <w:t>i England</w:t>
      </w:r>
      <w:r w:rsidR="00275BF5" w:rsidRPr="007E47F6">
        <w:rPr>
          <w:rFonts w:ascii="Arial Narrow" w:hAnsi="Arial Narrow"/>
          <w:sz w:val="28"/>
          <w:szCs w:val="28"/>
        </w:rPr>
        <w:t>.</w:t>
      </w:r>
      <w:r w:rsidRPr="007E47F6">
        <w:rPr>
          <w:rFonts w:ascii="Arial Narrow" w:hAnsi="Arial Narrow"/>
          <w:sz w:val="28"/>
          <w:szCs w:val="28"/>
        </w:rPr>
        <w:t xml:space="preserve"> </w:t>
      </w:r>
      <w:r w:rsidR="00587BE8">
        <w:rPr>
          <w:rFonts w:ascii="Arial Narrow" w:hAnsi="Arial Narrow"/>
          <w:sz w:val="28"/>
          <w:szCs w:val="28"/>
        </w:rPr>
        <w:t xml:space="preserve">Med mange hundrede syge med mistanke om aluminium i blodet som følge af bl.a. vaccine, er det påfaldende, at man ikke investerer i sådant </w:t>
      </w:r>
    </w:p>
    <w:p w14:paraId="794E6502" w14:textId="0325187B" w:rsidR="00AD7C7A" w:rsidRPr="007E47F6" w:rsidRDefault="007E47F6" w:rsidP="00AD7C7A">
      <w:pPr>
        <w:pStyle w:val="Listeafsnit"/>
        <w:numPr>
          <w:ilvl w:val="0"/>
          <w:numId w:val="1"/>
        </w:numPr>
        <w:rPr>
          <w:rFonts w:ascii="Arial Narrow" w:hAnsi="Arial Narrow"/>
          <w:color w:val="000000" w:themeColor="text1"/>
          <w:sz w:val="28"/>
          <w:szCs w:val="28"/>
        </w:rPr>
      </w:pPr>
      <w:r>
        <w:rPr>
          <w:rFonts w:ascii="Arial Narrow" w:hAnsi="Arial Narrow"/>
          <w:color w:val="000000" w:themeColor="text1"/>
          <w:sz w:val="28"/>
          <w:szCs w:val="28"/>
        </w:rPr>
        <w:t>Aluminium er ikke b</w:t>
      </w:r>
      <w:r w:rsidR="00587BE8">
        <w:rPr>
          <w:rFonts w:ascii="Arial Narrow" w:hAnsi="Arial Narrow"/>
          <w:color w:val="000000" w:themeColor="text1"/>
          <w:sz w:val="28"/>
          <w:szCs w:val="28"/>
        </w:rPr>
        <w:t>are aluminium, der findes flere</w:t>
      </w:r>
      <w:bookmarkStart w:id="0" w:name="_GoBack"/>
      <w:bookmarkEnd w:id="0"/>
      <w:r>
        <w:rPr>
          <w:rFonts w:ascii="Arial Narrow" w:hAnsi="Arial Narrow"/>
          <w:color w:val="000000" w:themeColor="text1"/>
          <w:sz w:val="28"/>
          <w:szCs w:val="28"/>
        </w:rPr>
        <w:t xml:space="preserve"> typer med forskellig effekt. Aluminiumsindholdet</w:t>
      </w:r>
      <w:r w:rsidR="00AD7C7A" w:rsidRPr="007E47F6">
        <w:rPr>
          <w:rFonts w:ascii="Arial Narrow" w:hAnsi="Arial Narrow"/>
          <w:color w:val="000000" w:themeColor="text1"/>
          <w:sz w:val="28"/>
          <w:szCs w:val="28"/>
        </w:rPr>
        <w:t xml:space="preserve"> </w:t>
      </w:r>
      <w:r w:rsidR="00275BF5" w:rsidRPr="007E47F6">
        <w:rPr>
          <w:rFonts w:ascii="Arial Narrow" w:hAnsi="Arial Narrow"/>
          <w:color w:val="000000" w:themeColor="text1"/>
          <w:sz w:val="28"/>
          <w:szCs w:val="28"/>
        </w:rPr>
        <w:t xml:space="preserve">i vacciner </w:t>
      </w:r>
      <w:r w:rsidR="00AD7C7A" w:rsidRPr="007E47F6">
        <w:rPr>
          <w:rFonts w:ascii="Arial Narrow" w:hAnsi="Arial Narrow"/>
          <w:color w:val="000000" w:themeColor="text1"/>
          <w:sz w:val="28"/>
          <w:szCs w:val="28"/>
        </w:rPr>
        <w:t>er flerdoblet i forhold til</w:t>
      </w:r>
      <w:r w:rsidR="00697E11" w:rsidRPr="007E47F6">
        <w:rPr>
          <w:rFonts w:ascii="Arial Narrow" w:hAnsi="Arial Narrow"/>
          <w:color w:val="000000" w:themeColor="text1"/>
          <w:sz w:val="28"/>
          <w:szCs w:val="28"/>
        </w:rPr>
        <w:t xml:space="preserve">, da man sidst undersøgte </w:t>
      </w:r>
      <w:r w:rsidR="00275BF5" w:rsidRPr="007E47F6">
        <w:rPr>
          <w:rFonts w:ascii="Arial Narrow" w:hAnsi="Arial Narrow"/>
          <w:color w:val="000000" w:themeColor="text1"/>
          <w:sz w:val="28"/>
          <w:szCs w:val="28"/>
        </w:rPr>
        <w:t xml:space="preserve">risikoen for skadevirkninger </w:t>
      </w:r>
      <w:r w:rsidR="00697E11" w:rsidRPr="007E47F6">
        <w:rPr>
          <w:rFonts w:ascii="Arial Narrow" w:hAnsi="Arial Narrow"/>
          <w:color w:val="000000" w:themeColor="text1"/>
          <w:sz w:val="28"/>
          <w:szCs w:val="28"/>
        </w:rPr>
        <w:t xml:space="preserve">for </w:t>
      </w:r>
      <w:r w:rsidR="00275BF5" w:rsidRPr="007E47F6">
        <w:rPr>
          <w:rFonts w:ascii="Arial Narrow" w:hAnsi="Arial Narrow"/>
          <w:color w:val="000000" w:themeColor="text1"/>
          <w:sz w:val="28"/>
          <w:szCs w:val="28"/>
        </w:rPr>
        <w:t xml:space="preserve">efterhånden </w:t>
      </w:r>
      <w:r w:rsidR="00697E11" w:rsidRPr="007E47F6">
        <w:rPr>
          <w:rFonts w:ascii="Arial Narrow" w:hAnsi="Arial Narrow"/>
          <w:color w:val="000000" w:themeColor="text1"/>
          <w:sz w:val="28"/>
          <w:szCs w:val="28"/>
        </w:rPr>
        <w:t>mange år siden</w:t>
      </w:r>
      <w:r w:rsidR="00275BF5" w:rsidRPr="007E47F6">
        <w:rPr>
          <w:rFonts w:ascii="Arial Narrow" w:hAnsi="Arial Narrow"/>
          <w:color w:val="000000" w:themeColor="text1"/>
          <w:sz w:val="28"/>
          <w:szCs w:val="28"/>
        </w:rPr>
        <w:t>.</w:t>
      </w:r>
    </w:p>
    <w:p w14:paraId="17D4F81B" w14:textId="13BDCA21" w:rsidR="00C93747" w:rsidRPr="00587BE8" w:rsidRDefault="00697E11" w:rsidP="00587BE8">
      <w:pPr>
        <w:pStyle w:val="Listeafsnit"/>
        <w:numPr>
          <w:ilvl w:val="0"/>
          <w:numId w:val="1"/>
        </w:numPr>
        <w:rPr>
          <w:rFonts w:ascii="Arial Narrow" w:hAnsi="Arial Narrow"/>
          <w:sz w:val="28"/>
          <w:szCs w:val="28"/>
        </w:rPr>
      </w:pPr>
      <w:r w:rsidRPr="007E47F6">
        <w:rPr>
          <w:rFonts w:ascii="Arial Narrow" w:hAnsi="Arial Narrow"/>
          <w:color w:val="000000" w:themeColor="text1"/>
          <w:sz w:val="28"/>
          <w:szCs w:val="28"/>
        </w:rPr>
        <w:t>Antal forekomster af autoimmune sygdom</w:t>
      </w:r>
      <w:r w:rsidR="00275BF5" w:rsidRPr="007E47F6">
        <w:rPr>
          <w:rFonts w:ascii="Arial Narrow" w:hAnsi="Arial Narrow"/>
          <w:color w:val="000000" w:themeColor="text1"/>
          <w:sz w:val="28"/>
          <w:szCs w:val="28"/>
        </w:rPr>
        <w:t xml:space="preserve">me </w:t>
      </w:r>
      <w:r w:rsidR="00275BF5" w:rsidRPr="007E47F6">
        <w:rPr>
          <w:rFonts w:ascii="Arial Narrow" w:hAnsi="Arial Narrow"/>
          <w:sz w:val="28"/>
          <w:szCs w:val="28"/>
        </w:rPr>
        <w:t xml:space="preserve">forøges kraftigt i disse år. </w:t>
      </w:r>
      <w:r w:rsidRPr="007E47F6">
        <w:rPr>
          <w:rFonts w:ascii="Arial Narrow" w:hAnsi="Arial Narrow"/>
          <w:sz w:val="28"/>
          <w:szCs w:val="28"/>
        </w:rPr>
        <w:t>Aluminium mistænkes at være en af årsagerne til denne udvikling, bl.a. fra vacciner</w:t>
      </w:r>
      <w:r w:rsidR="00275BF5" w:rsidRPr="007E47F6">
        <w:rPr>
          <w:rFonts w:ascii="Arial Narrow" w:hAnsi="Arial Narrow"/>
          <w:sz w:val="28"/>
          <w:szCs w:val="28"/>
        </w:rPr>
        <w:t>.</w:t>
      </w:r>
      <w:r w:rsidR="00C26D3B">
        <w:rPr>
          <w:rFonts w:ascii="Arial Narrow" w:hAnsi="Arial Narrow"/>
          <w:sz w:val="28"/>
          <w:szCs w:val="28"/>
        </w:rPr>
        <w:t xml:space="preserve"> </w:t>
      </w:r>
    </w:p>
    <w:sectPr w:rsidR="00C93747" w:rsidRPr="00587BE8" w:rsidSect="009D4C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756C9"/>
    <w:multiLevelType w:val="hybridMultilevel"/>
    <w:tmpl w:val="411073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36"/>
    <w:rsid w:val="00182C1A"/>
    <w:rsid w:val="00275BF5"/>
    <w:rsid w:val="00362661"/>
    <w:rsid w:val="004F129D"/>
    <w:rsid w:val="0052241B"/>
    <w:rsid w:val="00587BE8"/>
    <w:rsid w:val="00697E11"/>
    <w:rsid w:val="00736336"/>
    <w:rsid w:val="007C7525"/>
    <w:rsid w:val="007E47F6"/>
    <w:rsid w:val="00821A79"/>
    <w:rsid w:val="00850AF9"/>
    <w:rsid w:val="008E71C0"/>
    <w:rsid w:val="009C1D56"/>
    <w:rsid w:val="009D4CA3"/>
    <w:rsid w:val="00AD7C7A"/>
    <w:rsid w:val="00BF7D88"/>
    <w:rsid w:val="00C10BE1"/>
    <w:rsid w:val="00C26D3B"/>
    <w:rsid w:val="00C93747"/>
    <w:rsid w:val="00CA0046"/>
    <w:rsid w:val="00CB6237"/>
    <w:rsid w:val="00DA67AD"/>
    <w:rsid w:val="00DC74C8"/>
    <w:rsid w:val="00DF14F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14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6527</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Rechnitzer A/S</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Jørgensen</dc:creator>
  <cp:keywords/>
  <dc:description/>
  <cp:lastModifiedBy>Michael Møller</cp:lastModifiedBy>
  <cp:revision>3</cp:revision>
  <cp:lastPrinted>2017-10-09T13:20:00Z</cp:lastPrinted>
  <dcterms:created xsi:type="dcterms:W3CDTF">2017-10-11T14:03:00Z</dcterms:created>
  <dcterms:modified xsi:type="dcterms:W3CDTF">2017-10-11T14:05:00Z</dcterms:modified>
</cp:coreProperties>
</file>