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94853" w14:textId="553D2F26" w:rsidR="00B86472" w:rsidRPr="00197A1E" w:rsidRDefault="00006DF4" w:rsidP="00B86472">
      <w:pPr>
        <w:pStyle w:val="NormalWeb"/>
        <w:spacing w:before="0" w:beforeAutospacing="0" w:after="0" w:afterAutospacing="0"/>
        <w:rPr>
          <w:rFonts w:ascii="Arial" w:hAnsi="Arial" w:cs="Arial"/>
          <w:color w:val="1C1E21"/>
          <w:sz w:val="21"/>
          <w:szCs w:val="21"/>
        </w:rPr>
      </w:pPr>
      <w:r w:rsidRPr="00197A1E">
        <w:rPr>
          <w:rFonts w:ascii="Arial" w:hAnsi="Arial" w:cs="Arial"/>
          <w:color w:val="1C1E21"/>
          <w:sz w:val="21"/>
          <w:szCs w:val="21"/>
        </w:rPr>
        <w:t>Pressebrief</w:t>
      </w:r>
    </w:p>
    <w:p w14:paraId="2746B3B3" w14:textId="5E68AD45" w:rsidR="00175BAE" w:rsidRPr="00197A1E" w:rsidRDefault="00175BAE" w:rsidP="00B86472">
      <w:pPr>
        <w:pStyle w:val="NormalWeb"/>
        <w:spacing w:before="0" w:beforeAutospacing="0" w:after="0" w:afterAutospacing="0"/>
        <w:rPr>
          <w:rFonts w:ascii="Arial" w:hAnsi="Arial" w:cs="Arial"/>
          <w:color w:val="1C1E21"/>
          <w:sz w:val="21"/>
          <w:szCs w:val="21"/>
        </w:rPr>
      </w:pPr>
    </w:p>
    <w:p w14:paraId="3389C909" w14:textId="77777777" w:rsidR="00D451B5" w:rsidRPr="00197A1E" w:rsidRDefault="00A55264" w:rsidP="00B86472">
      <w:pPr>
        <w:pStyle w:val="NormalWeb"/>
        <w:spacing w:before="0" w:beforeAutospacing="0" w:after="0" w:afterAutospacing="0"/>
        <w:rPr>
          <w:rFonts w:ascii="Arial" w:hAnsi="Arial" w:cs="Arial"/>
          <w:b/>
          <w:bCs/>
          <w:color w:val="1C1E21"/>
          <w:sz w:val="28"/>
          <w:szCs w:val="28"/>
        </w:rPr>
      </w:pPr>
      <w:r w:rsidRPr="00197A1E">
        <w:rPr>
          <w:rFonts w:ascii="Arial" w:hAnsi="Arial" w:cs="Arial"/>
          <w:b/>
          <w:bCs/>
          <w:color w:val="1C1E21"/>
          <w:sz w:val="28"/>
          <w:szCs w:val="28"/>
        </w:rPr>
        <w:t xml:space="preserve">Bog-pakker </w:t>
      </w:r>
      <w:r w:rsidR="00207307" w:rsidRPr="00197A1E">
        <w:rPr>
          <w:rFonts w:ascii="Arial" w:hAnsi="Arial" w:cs="Arial"/>
          <w:b/>
          <w:bCs/>
          <w:color w:val="1C1E21"/>
          <w:sz w:val="28"/>
          <w:szCs w:val="28"/>
        </w:rPr>
        <w:t xml:space="preserve">og </w:t>
      </w:r>
      <w:r w:rsidR="008E1F53" w:rsidRPr="00197A1E">
        <w:rPr>
          <w:rFonts w:ascii="Arial" w:hAnsi="Arial" w:cs="Arial"/>
          <w:b/>
          <w:bCs/>
          <w:color w:val="1C1E21"/>
          <w:sz w:val="28"/>
          <w:szCs w:val="28"/>
        </w:rPr>
        <w:t>telefonisk råd</w:t>
      </w:r>
      <w:r w:rsidR="00C635EA" w:rsidRPr="00197A1E">
        <w:rPr>
          <w:rFonts w:ascii="Arial" w:hAnsi="Arial" w:cs="Arial"/>
          <w:b/>
          <w:bCs/>
          <w:color w:val="1C1E21"/>
          <w:sz w:val="28"/>
          <w:szCs w:val="28"/>
        </w:rPr>
        <w:t xml:space="preserve">givning </w:t>
      </w:r>
      <w:r w:rsidR="00D1411B" w:rsidRPr="00197A1E">
        <w:rPr>
          <w:rFonts w:ascii="Arial" w:hAnsi="Arial" w:cs="Arial"/>
          <w:b/>
          <w:bCs/>
          <w:color w:val="1C1E21"/>
          <w:sz w:val="28"/>
          <w:szCs w:val="28"/>
        </w:rPr>
        <w:t xml:space="preserve">skal styrke udsatte børns </w:t>
      </w:r>
      <w:r w:rsidR="00D66F8E" w:rsidRPr="00197A1E">
        <w:rPr>
          <w:rFonts w:ascii="Arial" w:hAnsi="Arial" w:cs="Arial"/>
          <w:b/>
          <w:bCs/>
          <w:color w:val="1C1E21"/>
          <w:sz w:val="28"/>
          <w:szCs w:val="28"/>
        </w:rPr>
        <w:t xml:space="preserve">trivsel og læring </w:t>
      </w:r>
      <w:r w:rsidR="00EC2DCF" w:rsidRPr="00197A1E">
        <w:rPr>
          <w:rFonts w:ascii="Arial" w:hAnsi="Arial" w:cs="Arial"/>
          <w:b/>
          <w:bCs/>
          <w:color w:val="1C1E21"/>
          <w:sz w:val="28"/>
          <w:szCs w:val="28"/>
        </w:rPr>
        <w:t>under Corona-epid</w:t>
      </w:r>
      <w:r w:rsidR="00D451B5" w:rsidRPr="00197A1E">
        <w:rPr>
          <w:rFonts w:ascii="Arial" w:hAnsi="Arial" w:cs="Arial"/>
          <w:b/>
          <w:bCs/>
          <w:color w:val="1C1E21"/>
          <w:sz w:val="28"/>
          <w:szCs w:val="28"/>
        </w:rPr>
        <w:t>emien</w:t>
      </w:r>
    </w:p>
    <w:p w14:paraId="31B8A359" w14:textId="77777777" w:rsidR="00D451B5" w:rsidRPr="00197A1E" w:rsidRDefault="00D451B5" w:rsidP="00B86472">
      <w:pPr>
        <w:pStyle w:val="NormalWeb"/>
        <w:spacing w:before="0" w:beforeAutospacing="0" w:after="0" w:afterAutospacing="0"/>
        <w:rPr>
          <w:rFonts w:ascii="Arial" w:hAnsi="Arial" w:cs="Arial"/>
          <w:color w:val="1C1E21"/>
          <w:sz w:val="21"/>
          <w:szCs w:val="21"/>
        </w:rPr>
      </w:pPr>
    </w:p>
    <w:p w14:paraId="24408093" w14:textId="25FB2A82" w:rsidR="00B631AA" w:rsidRPr="00197A1E" w:rsidRDefault="00B631AA" w:rsidP="00B631AA">
      <w:pPr>
        <w:pStyle w:val="NormalWeb"/>
        <w:spacing w:before="90" w:beforeAutospacing="0" w:after="90" w:afterAutospacing="0"/>
        <w:rPr>
          <w:rFonts w:ascii="Arial" w:hAnsi="Arial" w:cs="Arial"/>
          <w:b/>
          <w:bCs/>
          <w:color w:val="1C1E21"/>
          <w:sz w:val="22"/>
          <w:szCs w:val="22"/>
        </w:rPr>
      </w:pPr>
      <w:r w:rsidRPr="00197A1E">
        <w:rPr>
          <w:rFonts w:ascii="Arial" w:hAnsi="Arial" w:cs="Arial"/>
          <w:b/>
          <w:bCs/>
          <w:color w:val="1C1E21"/>
          <w:sz w:val="22"/>
          <w:szCs w:val="22"/>
        </w:rPr>
        <w:t xml:space="preserve">Alle danske børn og familier er i øjeblikket ramt af konsekvenserne af </w:t>
      </w:r>
      <w:r w:rsidR="00897C2D">
        <w:rPr>
          <w:rFonts w:ascii="Arial" w:hAnsi="Arial" w:cs="Arial"/>
          <w:b/>
          <w:bCs/>
          <w:color w:val="1C1E21"/>
          <w:sz w:val="22"/>
          <w:szCs w:val="22"/>
        </w:rPr>
        <w:t>C</w:t>
      </w:r>
      <w:r w:rsidRPr="00197A1E">
        <w:rPr>
          <w:rFonts w:ascii="Arial" w:hAnsi="Arial" w:cs="Arial"/>
          <w:b/>
          <w:bCs/>
          <w:color w:val="1C1E21"/>
          <w:sz w:val="22"/>
          <w:szCs w:val="22"/>
        </w:rPr>
        <w:t>orona</w:t>
      </w:r>
      <w:r w:rsidR="00D91BB3">
        <w:rPr>
          <w:rFonts w:ascii="Arial" w:hAnsi="Arial" w:cs="Arial"/>
          <w:b/>
          <w:bCs/>
          <w:color w:val="1C1E21"/>
          <w:sz w:val="22"/>
          <w:szCs w:val="22"/>
        </w:rPr>
        <w:t>-epidemien</w:t>
      </w:r>
      <w:r w:rsidRPr="00197A1E">
        <w:rPr>
          <w:rFonts w:ascii="Arial" w:hAnsi="Arial" w:cs="Arial"/>
          <w:b/>
          <w:bCs/>
          <w:color w:val="1C1E21"/>
          <w:sz w:val="22"/>
          <w:szCs w:val="22"/>
        </w:rPr>
        <w:t xml:space="preserve">. Men de mest udsatte børn rammes ekstra hårdt. Derfor har Lær for Livet skruet op </w:t>
      </w:r>
      <w:r w:rsidR="001433A7">
        <w:rPr>
          <w:rFonts w:ascii="Arial" w:hAnsi="Arial" w:cs="Arial"/>
          <w:b/>
          <w:bCs/>
          <w:color w:val="1C1E21"/>
          <w:sz w:val="22"/>
          <w:szCs w:val="22"/>
        </w:rPr>
        <w:t xml:space="preserve">for </w:t>
      </w:r>
      <w:r w:rsidR="00113C7A" w:rsidRPr="00197A1E">
        <w:rPr>
          <w:rFonts w:ascii="Arial" w:hAnsi="Arial" w:cs="Arial"/>
          <w:b/>
          <w:bCs/>
          <w:color w:val="1C1E21"/>
          <w:sz w:val="22"/>
          <w:szCs w:val="22"/>
        </w:rPr>
        <w:t>den digitale rådgivning og sendt bog-pakker med læringsmateriale til 360 anbragte og andre udsatte børn og unge</w:t>
      </w:r>
      <w:r w:rsidR="00197A1E" w:rsidRPr="00197A1E">
        <w:rPr>
          <w:rFonts w:ascii="Arial" w:hAnsi="Arial" w:cs="Arial"/>
          <w:b/>
          <w:bCs/>
          <w:color w:val="1C1E21"/>
          <w:sz w:val="22"/>
          <w:szCs w:val="22"/>
        </w:rPr>
        <w:t>.</w:t>
      </w:r>
    </w:p>
    <w:p w14:paraId="3B688AF1" w14:textId="77777777" w:rsidR="00006DF4" w:rsidRPr="00197A1E" w:rsidRDefault="00006DF4" w:rsidP="00B86472">
      <w:pPr>
        <w:pStyle w:val="NormalWeb"/>
        <w:spacing w:before="0" w:beforeAutospacing="0" w:after="0" w:afterAutospacing="0"/>
        <w:rPr>
          <w:rFonts w:ascii="Arial" w:hAnsi="Arial" w:cs="Arial"/>
          <w:color w:val="1C1E21"/>
          <w:sz w:val="22"/>
          <w:szCs w:val="22"/>
        </w:rPr>
      </w:pPr>
    </w:p>
    <w:p w14:paraId="303406BB" w14:textId="6112521E" w:rsidR="00AB01E5" w:rsidRDefault="00DD6E85" w:rsidP="00B86472">
      <w:pPr>
        <w:pStyle w:val="NormalWeb"/>
        <w:spacing w:before="0" w:beforeAutospacing="0" w:after="0" w:afterAutospacing="0"/>
        <w:rPr>
          <w:rFonts w:ascii="Arial" w:hAnsi="Arial" w:cs="Arial"/>
          <w:color w:val="1C1E21"/>
          <w:sz w:val="22"/>
          <w:szCs w:val="22"/>
        </w:rPr>
      </w:pPr>
      <w:r>
        <w:rPr>
          <w:rFonts w:ascii="Arial" w:hAnsi="Arial" w:cs="Arial"/>
          <w:color w:val="1C1E21"/>
          <w:sz w:val="22"/>
          <w:szCs w:val="22"/>
        </w:rPr>
        <w:t xml:space="preserve">Når </w:t>
      </w:r>
      <w:r w:rsidR="000D789E">
        <w:rPr>
          <w:rFonts w:ascii="Arial" w:hAnsi="Arial" w:cs="Arial"/>
          <w:color w:val="1C1E21"/>
          <w:sz w:val="22"/>
          <w:szCs w:val="22"/>
        </w:rPr>
        <w:t xml:space="preserve">klasseundervisningen </w:t>
      </w:r>
      <w:r w:rsidR="007E5445">
        <w:rPr>
          <w:rFonts w:ascii="Arial" w:hAnsi="Arial" w:cs="Arial"/>
          <w:color w:val="1C1E21"/>
          <w:sz w:val="22"/>
          <w:szCs w:val="22"/>
        </w:rPr>
        <w:t xml:space="preserve">er skiftet ud med </w:t>
      </w:r>
      <w:r w:rsidR="00C42E75">
        <w:rPr>
          <w:rFonts w:ascii="Arial" w:hAnsi="Arial" w:cs="Arial"/>
          <w:color w:val="1C1E21"/>
          <w:sz w:val="22"/>
          <w:szCs w:val="22"/>
        </w:rPr>
        <w:t>hjemmeskol</w:t>
      </w:r>
      <w:r w:rsidR="001248AC">
        <w:rPr>
          <w:rFonts w:ascii="Arial" w:hAnsi="Arial" w:cs="Arial"/>
          <w:color w:val="1C1E21"/>
          <w:sz w:val="22"/>
          <w:szCs w:val="22"/>
        </w:rPr>
        <w:t xml:space="preserve">e </w:t>
      </w:r>
      <w:r w:rsidR="00013EA5">
        <w:rPr>
          <w:rFonts w:ascii="Arial" w:hAnsi="Arial" w:cs="Arial"/>
          <w:color w:val="1C1E21"/>
          <w:sz w:val="22"/>
          <w:szCs w:val="22"/>
        </w:rPr>
        <w:t xml:space="preserve">og skærm, </w:t>
      </w:r>
      <w:r w:rsidR="00067864">
        <w:rPr>
          <w:rFonts w:ascii="Arial" w:hAnsi="Arial" w:cs="Arial"/>
          <w:color w:val="1C1E21"/>
          <w:sz w:val="22"/>
          <w:szCs w:val="22"/>
        </w:rPr>
        <w:t xml:space="preserve">stiller det krav til </w:t>
      </w:r>
      <w:r w:rsidR="00D85BCD">
        <w:rPr>
          <w:rFonts w:ascii="Arial" w:hAnsi="Arial" w:cs="Arial"/>
          <w:color w:val="1C1E21"/>
          <w:sz w:val="22"/>
          <w:szCs w:val="22"/>
        </w:rPr>
        <w:t xml:space="preserve">alle </w:t>
      </w:r>
      <w:r w:rsidR="00C05503">
        <w:rPr>
          <w:rFonts w:ascii="Arial" w:hAnsi="Arial" w:cs="Arial"/>
          <w:color w:val="1C1E21"/>
          <w:sz w:val="22"/>
          <w:szCs w:val="22"/>
        </w:rPr>
        <w:t>familier og børn</w:t>
      </w:r>
      <w:r w:rsidR="00F37F11">
        <w:rPr>
          <w:rFonts w:ascii="Arial" w:hAnsi="Arial" w:cs="Arial"/>
          <w:color w:val="1C1E21"/>
          <w:sz w:val="22"/>
          <w:szCs w:val="22"/>
        </w:rPr>
        <w:t xml:space="preserve">. </w:t>
      </w:r>
      <w:r w:rsidR="00AB01E5" w:rsidRPr="00AB01E5">
        <w:rPr>
          <w:rFonts w:ascii="Arial" w:hAnsi="Arial" w:cs="Arial"/>
          <w:color w:val="1C1E21"/>
          <w:sz w:val="22"/>
          <w:szCs w:val="22"/>
        </w:rPr>
        <w:t xml:space="preserve">Men de mest udsatte børn </w:t>
      </w:r>
      <w:r w:rsidR="00A24731">
        <w:rPr>
          <w:rFonts w:ascii="Arial" w:hAnsi="Arial" w:cs="Arial"/>
          <w:color w:val="1C1E21"/>
          <w:sz w:val="22"/>
          <w:szCs w:val="22"/>
        </w:rPr>
        <w:t xml:space="preserve">og unge </w:t>
      </w:r>
      <w:r w:rsidR="00AB01E5" w:rsidRPr="00AB01E5">
        <w:rPr>
          <w:rFonts w:ascii="Arial" w:hAnsi="Arial" w:cs="Arial"/>
          <w:color w:val="1C1E21"/>
          <w:sz w:val="22"/>
          <w:szCs w:val="22"/>
        </w:rPr>
        <w:t>rammes ekstra hårdt. Det viser ikke mindst erfaringerne fra lockouten på skolerne i 2013</w:t>
      </w:r>
      <w:r w:rsidR="001433A7">
        <w:rPr>
          <w:rFonts w:ascii="Arial" w:hAnsi="Arial" w:cs="Arial"/>
          <w:color w:val="1C1E21"/>
          <w:sz w:val="22"/>
          <w:szCs w:val="22"/>
        </w:rPr>
        <w:t>:</w:t>
      </w:r>
      <w:r w:rsidR="00AB01E5" w:rsidRPr="00AB01E5">
        <w:rPr>
          <w:rFonts w:ascii="Arial" w:hAnsi="Arial" w:cs="Arial"/>
          <w:color w:val="1C1E21"/>
          <w:sz w:val="22"/>
          <w:szCs w:val="22"/>
        </w:rPr>
        <w:t xml:space="preserve"> </w:t>
      </w:r>
      <w:r w:rsidR="001433A7">
        <w:rPr>
          <w:rFonts w:ascii="Arial" w:hAnsi="Arial" w:cs="Arial"/>
          <w:color w:val="1C1E21"/>
          <w:sz w:val="22"/>
          <w:szCs w:val="22"/>
        </w:rPr>
        <w:t>L</w:t>
      </w:r>
      <w:r w:rsidR="00AB01E5" w:rsidRPr="00AB01E5">
        <w:rPr>
          <w:rFonts w:ascii="Arial" w:hAnsi="Arial" w:cs="Arial"/>
          <w:color w:val="1C1E21"/>
          <w:sz w:val="22"/>
          <w:szCs w:val="22"/>
        </w:rPr>
        <w:t>ukkede skoler går hårdt ud over de udsatte børn</w:t>
      </w:r>
      <w:r w:rsidR="00D101F9">
        <w:rPr>
          <w:rFonts w:ascii="Arial" w:hAnsi="Arial" w:cs="Arial"/>
          <w:color w:val="1C1E21"/>
          <w:sz w:val="22"/>
          <w:szCs w:val="22"/>
        </w:rPr>
        <w:t xml:space="preserve"> og unges</w:t>
      </w:r>
      <w:r w:rsidR="00AB01E5" w:rsidRPr="00AB01E5">
        <w:rPr>
          <w:rFonts w:ascii="Arial" w:hAnsi="Arial" w:cs="Arial"/>
          <w:color w:val="1C1E21"/>
          <w:sz w:val="22"/>
          <w:szCs w:val="22"/>
        </w:rPr>
        <w:t xml:space="preserve"> trivsel, og deres faglige tab bliver typisk større</w:t>
      </w:r>
      <w:r w:rsidR="001433A7">
        <w:rPr>
          <w:rFonts w:ascii="Arial" w:hAnsi="Arial" w:cs="Arial"/>
          <w:color w:val="1C1E21"/>
          <w:sz w:val="22"/>
          <w:szCs w:val="22"/>
        </w:rPr>
        <w:t xml:space="preserve">, fordi de sjældent får </w:t>
      </w:r>
      <w:r w:rsidR="00AB01E5" w:rsidRPr="00AB01E5">
        <w:rPr>
          <w:rFonts w:ascii="Arial" w:hAnsi="Arial" w:cs="Arial"/>
          <w:color w:val="1C1E21"/>
          <w:sz w:val="22"/>
          <w:szCs w:val="22"/>
        </w:rPr>
        <w:t>den samme støtte til skolearbejdet som børn fra ressourcestærke hjem.</w:t>
      </w:r>
      <w:r w:rsidR="009B4BDF">
        <w:rPr>
          <w:rFonts w:ascii="Arial" w:hAnsi="Arial" w:cs="Arial"/>
          <w:color w:val="1C1E21"/>
          <w:sz w:val="22"/>
          <w:szCs w:val="22"/>
        </w:rPr>
        <w:t xml:space="preserve"> </w:t>
      </w:r>
    </w:p>
    <w:p w14:paraId="525F78DF" w14:textId="2A35230D" w:rsidR="004A61A5" w:rsidRDefault="004A61A5" w:rsidP="00B86472">
      <w:pPr>
        <w:pStyle w:val="NormalWeb"/>
        <w:spacing w:before="0" w:beforeAutospacing="0" w:after="0" w:afterAutospacing="0"/>
        <w:rPr>
          <w:rFonts w:ascii="Arial" w:hAnsi="Arial" w:cs="Arial"/>
          <w:color w:val="1C1E21"/>
          <w:sz w:val="22"/>
          <w:szCs w:val="22"/>
        </w:rPr>
      </w:pPr>
    </w:p>
    <w:p w14:paraId="538E8476" w14:textId="73AB1C8A" w:rsidR="004A61A5" w:rsidRDefault="004A61A5" w:rsidP="00743B5D">
      <w:pPr>
        <w:rPr>
          <w:rFonts w:ascii="Arial" w:hAnsi="Arial" w:cs="Arial"/>
          <w:color w:val="1C1E21"/>
        </w:rPr>
      </w:pPr>
      <w:r>
        <w:rPr>
          <w:rFonts w:ascii="Arial" w:hAnsi="Arial" w:cs="Arial"/>
          <w:color w:val="1C1E21"/>
        </w:rPr>
        <w:t>”</w:t>
      </w:r>
      <w:r w:rsidRPr="00197A1E">
        <w:rPr>
          <w:rFonts w:ascii="Arial" w:hAnsi="Arial" w:cs="Arial"/>
        </w:rPr>
        <w:t>De udsatte børn har typisk mange faglige huller</w:t>
      </w:r>
      <w:r>
        <w:rPr>
          <w:rFonts w:ascii="Arial" w:hAnsi="Arial" w:cs="Arial"/>
          <w:color w:val="1C1E21"/>
        </w:rPr>
        <w:t xml:space="preserve">. Når skolerne nu holder lukket så længe, øger det risikoen for, at de mest udsatte børn sakker yderligere bagud i skolen. Derfor har vi sat alle sejl til for at støtte op om de børn og unge, vi har i vores program, så de kommer bedst muligt gennem den her Corona-epidemi – både fagligt og mentalt,” </w:t>
      </w:r>
      <w:r w:rsidR="00743B5D">
        <w:rPr>
          <w:rFonts w:ascii="Arial" w:hAnsi="Arial" w:cs="Arial"/>
        </w:rPr>
        <w:t xml:space="preserve">fortæller direktør i Lær for Livet Illa Westrup Stephensen. </w:t>
      </w:r>
    </w:p>
    <w:p w14:paraId="2CED3EB5" w14:textId="0E46705F" w:rsidR="00743B5D" w:rsidRPr="007A0ACA" w:rsidRDefault="00743B5D" w:rsidP="00743B5D">
      <w:pPr>
        <w:rPr>
          <w:rFonts w:ascii="Arial" w:hAnsi="Arial" w:cs="Arial"/>
          <w:b/>
          <w:bCs/>
        </w:rPr>
      </w:pPr>
      <w:r>
        <w:rPr>
          <w:rFonts w:ascii="Arial" w:hAnsi="Arial" w:cs="Arial"/>
          <w:b/>
          <w:bCs/>
        </w:rPr>
        <w:t>Stor risiko for læringsefter</w:t>
      </w:r>
      <w:r w:rsidRPr="007A0ACA">
        <w:rPr>
          <w:rFonts w:ascii="Arial" w:hAnsi="Arial" w:cs="Arial"/>
          <w:b/>
          <w:bCs/>
        </w:rPr>
        <w:t xml:space="preserve">slæb </w:t>
      </w:r>
      <w:r>
        <w:rPr>
          <w:rFonts w:ascii="Arial" w:hAnsi="Arial" w:cs="Arial"/>
          <w:b/>
          <w:bCs/>
        </w:rPr>
        <w:t>for de mest udsatte</w:t>
      </w:r>
      <w:r>
        <w:rPr>
          <w:rFonts w:ascii="Arial" w:hAnsi="Arial" w:cs="Arial"/>
          <w:b/>
          <w:bCs/>
        </w:rPr>
        <w:br/>
      </w:r>
      <w:r>
        <w:rPr>
          <w:rFonts w:ascii="Arial" w:hAnsi="Arial" w:cs="Arial"/>
        </w:rPr>
        <w:t xml:space="preserve">Allerede før Corona-epidemien var der god grund til at gøre en særlig indsats for anbragte og udsatte børns skolegang. Kun halvdelen af de anbragte børn gennemfører Folkeskolens Afgangsprøve i 9. klasse, og seks år efter grundskolen har kun 24 procent af de anbragte børn gennemført en ungdomsuddannelse – det gælder for 77 procent af deres ikke-udsatte kammerater (KL Nøgletal 2019). </w:t>
      </w:r>
    </w:p>
    <w:p w14:paraId="702390A7" w14:textId="5BD947E4" w:rsidR="004A61A5" w:rsidRDefault="00AE038E" w:rsidP="00AE038E">
      <w:pPr>
        <w:rPr>
          <w:rFonts w:ascii="Arial" w:hAnsi="Arial" w:cs="Arial"/>
        </w:rPr>
      </w:pPr>
      <w:r>
        <w:rPr>
          <w:rFonts w:ascii="Arial" w:hAnsi="Arial" w:cs="Arial"/>
          <w:color w:val="1C1E21"/>
        </w:rPr>
        <w:t>”</w:t>
      </w:r>
      <w:r w:rsidRPr="00197A1E">
        <w:rPr>
          <w:rFonts w:ascii="Arial" w:hAnsi="Arial" w:cs="Arial"/>
          <w:color w:val="1C1E21"/>
        </w:rPr>
        <w:t>I Lær for Livet kan mange børn få hjælp af deres plejefamilie eller mentor til skolearbejdet. Men vi ved også, at mange familier er pressede over at skulle drible både hjemmearbejde og hjemmeundervisning</w:t>
      </w:r>
      <w:r>
        <w:rPr>
          <w:rFonts w:ascii="Arial" w:hAnsi="Arial" w:cs="Arial"/>
          <w:color w:val="1C1E21"/>
        </w:rPr>
        <w:t xml:space="preserve"> – ikke mindst</w:t>
      </w:r>
      <w:r w:rsidR="00D7318E">
        <w:rPr>
          <w:rFonts w:ascii="Arial" w:hAnsi="Arial" w:cs="Arial"/>
          <w:color w:val="1C1E21"/>
        </w:rPr>
        <w:t>,</w:t>
      </w:r>
      <w:r>
        <w:rPr>
          <w:rFonts w:ascii="Arial" w:hAnsi="Arial" w:cs="Arial"/>
          <w:color w:val="1C1E21"/>
        </w:rPr>
        <w:t xml:space="preserve"> hvis børnene har </w:t>
      </w:r>
      <w:r w:rsidR="009E6FE3">
        <w:rPr>
          <w:rFonts w:ascii="Arial" w:hAnsi="Arial" w:cs="Arial"/>
          <w:color w:val="1C1E21"/>
        </w:rPr>
        <w:t>trivselsmæssige-</w:t>
      </w:r>
      <w:r w:rsidR="00FC6755">
        <w:rPr>
          <w:rFonts w:ascii="Arial" w:hAnsi="Arial" w:cs="Arial"/>
          <w:color w:val="1C1E21"/>
        </w:rPr>
        <w:t xml:space="preserve"> og</w:t>
      </w:r>
      <w:r w:rsidR="009E6FE3">
        <w:rPr>
          <w:rFonts w:ascii="Arial" w:hAnsi="Arial" w:cs="Arial"/>
          <w:color w:val="1C1E21"/>
        </w:rPr>
        <w:t>/eller</w:t>
      </w:r>
      <w:r w:rsidR="00FC6755">
        <w:rPr>
          <w:rFonts w:ascii="Arial" w:hAnsi="Arial" w:cs="Arial"/>
          <w:color w:val="1C1E21"/>
        </w:rPr>
        <w:t xml:space="preserve"> </w:t>
      </w:r>
      <w:r>
        <w:rPr>
          <w:rFonts w:ascii="Arial" w:hAnsi="Arial" w:cs="Arial"/>
          <w:color w:val="1C1E21"/>
        </w:rPr>
        <w:t>læringsud</w:t>
      </w:r>
      <w:r w:rsidR="00D7318E">
        <w:rPr>
          <w:rFonts w:ascii="Arial" w:hAnsi="Arial" w:cs="Arial"/>
          <w:color w:val="1C1E21"/>
        </w:rPr>
        <w:t>fordringer</w:t>
      </w:r>
      <w:r w:rsidR="00FC6755">
        <w:rPr>
          <w:rFonts w:ascii="Arial" w:hAnsi="Arial" w:cs="Arial"/>
          <w:color w:val="1C1E21"/>
        </w:rPr>
        <w:t>, som vi desværre ved, at mange anbragte og udsatte børn har</w:t>
      </w:r>
      <w:r>
        <w:rPr>
          <w:rFonts w:ascii="Arial" w:hAnsi="Arial" w:cs="Arial"/>
          <w:color w:val="1C1E21"/>
        </w:rPr>
        <w:t xml:space="preserve">. Derfor har vi taget en række </w:t>
      </w:r>
      <w:r w:rsidRPr="00C44106">
        <w:rPr>
          <w:rFonts w:ascii="Arial" w:hAnsi="Arial" w:cs="Arial"/>
        </w:rPr>
        <w:t xml:space="preserve">initiativer, der skal </w:t>
      </w:r>
      <w:r w:rsidR="001433A7">
        <w:rPr>
          <w:rFonts w:ascii="Arial" w:hAnsi="Arial" w:cs="Arial"/>
        </w:rPr>
        <w:t>hjælpe til</w:t>
      </w:r>
      <w:r w:rsidR="00743B5D">
        <w:rPr>
          <w:rFonts w:ascii="Arial" w:hAnsi="Arial" w:cs="Arial"/>
        </w:rPr>
        <w:t>,</w:t>
      </w:r>
      <w:r w:rsidR="001433A7">
        <w:rPr>
          <w:rFonts w:ascii="Arial" w:hAnsi="Arial" w:cs="Arial"/>
        </w:rPr>
        <w:t xml:space="preserve"> at </w:t>
      </w:r>
      <w:r w:rsidR="00EF1849">
        <w:rPr>
          <w:rFonts w:ascii="Arial" w:hAnsi="Arial" w:cs="Arial"/>
        </w:rPr>
        <w:t>vore</w:t>
      </w:r>
      <w:r w:rsidR="000E09C9">
        <w:rPr>
          <w:rFonts w:ascii="Arial" w:hAnsi="Arial" w:cs="Arial"/>
        </w:rPr>
        <w:t xml:space="preserve">s </w:t>
      </w:r>
      <w:r w:rsidR="00EF1849">
        <w:rPr>
          <w:rFonts w:ascii="Arial" w:hAnsi="Arial" w:cs="Arial"/>
        </w:rPr>
        <w:t xml:space="preserve">360 børn og </w:t>
      </w:r>
      <w:r w:rsidR="00820066">
        <w:rPr>
          <w:rFonts w:ascii="Arial" w:hAnsi="Arial" w:cs="Arial"/>
        </w:rPr>
        <w:t>unge i programmet</w:t>
      </w:r>
      <w:r w:rsidRPr="00C44106">
        <w:rPr>
          <w:rFonts w:ascii="Arial" w:hAnsi="Arial" w:cs="Arial"/>
        </w:rPr>
        <w:t xml:space="preserve"> </w:t>
      </w:r>
      <w:r w:rsidR="001433A7">
        <w:rPr>
          <w:rFonts w:ascii="Arial" w:hAnsi="Arial" w:cs="Arial"/>
        </w:rPr>
        <w:t xml:space="preserve">trives i denne svære tid og motiveres </w:t>
      </w:r>
      <w:r w:rsidRPr="00C44106">
        <w:rPr>
          <w:rFonts w:ascii="Arial" w:hAnsi="Arial" w:cs="Arial"/>
        </w:rPr>
        <w:t>til skolearbejdet</w:t>
      </w:r>
      <w:r w:rsidR="00FC5067">
        <w:rPr>
          <w:rFonts w:ascii="Arial" w:hAnsi="Arial" w:cs="Arial"/>
        </w:rPr>
        <w:t xml:space="preserve">,” </w:t>
      </w:r>
      <w:r w:rsidR="009B2C60">
        <w:rPr>
          <w:rFonts w:ascii="Arial" w:hAnsi="Arial" w:cs="Arial"/>
        </w:rPr>
        <w:t>fortæller direktøren.</w:t>
      </w:r>
    </w:p>
    <w:p w14:paraId="02539BE6" w14:textId="6050B75C" w:rsidR="004A61A5" w:rsidRDefault="00743B5D" w:rsidP="00743B5D">
      <w:pPr>
        <w:rPr>
          <w:rFonts w:ascii="Arial" w:hAnsi="Arial" w:cs="Arial"/>
          <w:color w:val="1C1E21"/>
        </w:rPr>
      </w:pPr>
      <w:r>
        <w:rPr>
          <w:rFonts w:ascii="Arial" w:hAnsi="Arial" w:cs="Arial"/>
        </w:rPr>
        <w:t>Blandt andet har Lær for Livet t</w:t>
      </w:r>
      <w:r w:rsidR="004A61A5" w:rsidRPr="0005157F">
        <w:rPr>
          <w:rFonts w:ascii="Arial" w:hAnsi="Arial" w:cs="Arial"/>
          <w:color w:val="1C1E21"/>
        </w:rPr>
        <w:t>ilb</w:t>
      </w:r>
      <w:r>
        <w:rPr>
          <w:rFonts w:ascii="Arial" w:hAnsi="Arial" w:cs="Arial"/>
          <w:color w:val="1C1E21"/>
        </w:rPr>
        <w:t xml:space="preserve">udt </w:t>
      </w:r>
      <w:r w:rsidR="004A61A5">
        <w:rPr>
          <w:rFonts w:ascii="Arial" w:hAnsi="Arial" w:cs="Arial"/>
          <w:color w:val="1C1E21"/>
        </w:rPr>
        <w:t>de</w:t>
      </w:r>
      <w:r>
        <w:rPr>
          <w:rFonts w:ascii="Arial" w:hAnsi="Arial" w:cs="Arial"/>
          <w:color w:val="1C1E21"/>
        </w:rPr>
        <w:t>res f</w:t>
      </w:r>
      <w:r w:rsidR="004A61A5">
        <w:rPr>
          <w:rFonts w:ascii="Arial" w:hAnsi="Arial" w:cs="Arial"/>
          <w:color w:val="1C1E21"/>
        </w:rPr>
        <w:t>rivillige mentorer</w:t>
      </w:r>
      <w:r>
        <w:rPr>
          <w:rFonts w:ascii="Arial" w:hAnsi="Arial" w:cs="Arial"/>
          <w:color w:val="1C1E21"/>
        </w:rPr>
        <w:t xml:space="preserve"> telefonisk</w:t>
      </w:r>
      <w:r w:rsidR="004A61A5">
        <w:rPr>
          <w:rFonts w:ascii="Arial" w:hAnsi="Arial" w:cs="Arial"/>
          <w:color w:val="1C1E21"/>
        </w:rPr>
        <w:t xml:space="preserve"> rådgivning </w:t>
      </w:r>
      <w:r>
        <w:rPr>
          <w:rFonts w:ascii="Arial" w:hAnsi="Arial" w:cs="Arial"/>
          <w:color w:val="1C1E21"/>
        </w:rPr>
        <w:t>i</w:t>
      </w:r>
      <w:r w:rsidR="004A61A5">
        <w:rPr>
          <w:rFonts w:ascii="Arial" w:hAnsi="Arial" w:cs="Arial"/>
          <w:color w:val="1C1E21"/>
        </w:rPr>
        <w:t xml:space="preserve"> at være mentor </w:t>
      </w:r>
      <w:r>
        <w:rPr>
          <w:rFonts w:ascii="Arial" w:hAnsi="Arial" w:cs="Arial"/>
          <w:color w:val="1C1E21"/>
        </w:rPr>
        <w:t xml:space="preserve">”digitalt og på distancen” </w:t>
      </w:r>
      <w:r w:rsidR="004A61A5">
        <w:rPr>
          <w:rFonts w:ascii="Arial" w:hAnsi="Arial" w:cs="Arial"/>
          <w:color w:val="1C1E21"/>
        </w:rPr>
        <w:t xml:space="preserve">i en tid, hvor de ikke kan mødes fysisk med børnene de </w:t>
      </w:r>
      <w:r>
        <w:rPr>
          <w:rFonts w:ascii="Arial" w:hAnsi="Arial" w:cs="Arial"/>
          <w:color w:val="1C1E21"/>
        </w:rPr>
        <w:t>sædvanlige</w:t>
      </w:r>
      <w:r w:rsidR="004A61A5">
        <w:rPr>
          <w:rFonts w:ascii="Arial" w:hAnsi="Arial" w:cs="Arial"/>
          <w:color w:val="1C1E21"/>
        </w:rPr>
        <w:t xml:space="preserve"> 2-4 gange om måneden.</w:t>
      </w:r>
    </w:p>
    <w:p w14:paraId="312F8015" w14:textId="0C565604" w:rsidR="00965C84" w:rsidRDefault="00330C5B" w:rsidP="00965C84">
      <w:pPr>
        <w:pStyle w:val="NormalWeb"/>
        <w:spacing w:after="0"/>
        <w:rPr>
          <w:rFonts w:ascii="Arial" w:hAnsi="Arial" w:cs="Arial"/>
          <w:color w:val="1C1E21"/>
          <w:sz w:val="22"/>
          <w:szCs w:val="22"/>
        </w:rPr>
      </w:pPr>
      <w:r w:rsidRPr="00E0337C">
        <w:rPr>
          <w:rFonts w:ascii="Arial" w:hAnsi="Arial" w:cs="Arial"/>
          <w:b/>
          <w:bCs/>
          <w:color w:val="1C1E21"/>
          <w:sz w:val="22"/>
          <w:szCs w:val="22"/>
        </w:rPr>
        <w:t xml:space="preserve">Bogpakker har allerede skabt </w:t>
      </w:r>
      <w:r w:rsidR="00E0337C" w:rsidRPr="00E0337C">
        <w:rPr>
          <w:rFonts w:ascii="Arial" w:hAnsi="Arial" w:cs="Arial"/>
          <w:b/>
          <w:bCs/>
          <w:color w:val="1C1E21"/>
          <w:sz w:val="22"/>
          <w:szCs w:val="22"/>
        </w:rPr>
        <w:t xml:space="preserve">glæde </w:t>
      </w:r>
      <w:r w:rsidR="00E0337C">
        <w:rPr>
          <w:rFonts w:ascii="Arial" w:hAnsi="Arial" w:cs="Arial"/>
          <w:b/>
          <w:bCs/>
          <w:color w:val="1C1E21"/>
          <w:sz w:val="22"/>
          <w:szCs w:val="22"/>
        </w:rPr>
        <w:br/>
      </w:r>
      <w:r w:rsidR="00963904">
        <w:rPr>
          <w:rFonts w:ascii="Arial" w:hAnsi="Arial" w:cs="Arial"/>
          <w:color w:val="1C1E21"/>
          <w:sz w:val="22"/>
          <w:szCs w:val="22"/>
        </w:rPr>
        <w:t>Lær for Livet</w:t>
      </w:r>
      <w:r w:rsidR="00743B5D">
        <w:rPr>
          <w:rFonts w:ascii="Arial" w:hAnsi="Arial" w:cs="Arial"/>
          <w:color w:val="1C1E21"/>
          <w:sz w:val="22"/>
          <w:szCs w:val="22"/>
        </w:rPr>
        <w:t xml:space="preserve"> har desuden</w:t>
      </w:r>
      <w:r w:rsidR="006B074B">
        <w:rPr>
          <w:rFonts w:ascii="Arial" w:hAnsi="Arial" w:cs="Arial"/>
          <w:color w:val="1C1E21"/>
          <w:sz w:val="22"/>
          <w:szCs w:val="22"/>
        </w:rPr>
        <w:t xml:space="preserve"> </w:t>
      </w:r>
      <w:r w:rsidR="0005157F">
        <w:rPr>
          <w:rFonts w:ascii="Arial" w:hAnsi="Arial" w:cs="Arial"/>
          <w:color w:val="1C1E21"/>
          <w:sz w:val="22"/>
          <w:szCs w:val="22"/>
        </w:rPr>
        <w:t>sendt</w:t>
      </w:r>
      <w:r w:rsidR="0005157F" w:rsidRPr="0005157F">
        <w:rPr>
          <w:rFonts w:ascii="Arial" w:hAnsi="Arial" w:cs="Arial"/>
          <w:color w:val="1C1E21"/>
          <w:sz w:val="22"/>
          <w:szCs w:val="22"/>
        </w:rPr>
        <w:t xml:space="preserve"> bog-pakker med </w:t>
      </w:r>
      <w:r w:rsidR="00DE7728">
        <w:rPr>
          <w:rFonts w:ascii="Arial" w:hAnsi="Arial" w:cs="Arial"/>
          <w:color w:val="1C1E21"/>
          <w:sz w:val="22"/>
          <w:szCs w:val="22"/>
        </w:rPr>
        <w:t>skøn</w:t>
      </w:r>
      <w:r w:rsidR="00743B5D">
        <w:rPr>
          <w:rFonts w:ascii="Arial" w:hAnsi="Arial" w:cs="Arial"/>
          <w:color w:val="1C1E21"/>
          <w:sz w:val="22"/>
          <w:szCs w:val="22"/>
        </w:rPr>
        <w:t>l</w:t>
      </w:r>
      <w:r w:rsidR="00DE7728">
        <w:rPr>
          <w:rFonts w:ascii="Arial" w:hAnsi="Arial" w:cs="Arial"/>
          <w:color w:val="1C1E21"/>
          <w:sz w:val="22"/>
          <w:szCs w:val="22"/>
        </w:rPr>
        <w:t>itteratur</w:t>
      </w:r>
      <w:r w:rsidR="00743B5D">
        <w:rPr>
          <w:rFonts w:ascii="Arial" w:hAnsi="Arial" w:cs="Arial"/>
          <w:color w:val="1C1E21"/>
          <w:sz w:val="22"/>
          <w:szCs w:val="22"/>
        </w:rPr>
        <w:t xml:space="preserve">, </w:t>
      </w:r>
      <w:r w:rsidR="00DE7728">
        <w:rPr>
          <w:rFonts w:ascii="Arial" w:hAnsi="Arial" w:cs="Arial"/>
          <w:color w:val="1C1E21"/>
          <w:sz w:val="22"/>
          <w:szCs w:val="22"/>
        </w:rPr>
        <w:t>dansk</w:t>
      </w:r>
      <w:r w:rsidR="00743B5D">
        <w:rPr>
          <w:rFonts w:ascii="Arial" w:hAnsi="Arial" w:cs="Arial"/>
          <w:color w:val="1C1E21"/>
          <w:sz w:val="22"/>
          <w:szCs w:val="22"/>
        </w:rPr>
        <w:t>-</w:t>
      </w:r>
      <w:r w:rsidR="00DE7728">
        <w:rPr>
          <w:rFonts w:ascii="Arial" w:hAnsi="Arial" w:cs="Arial"/>
          <w:color w:val="1C1E21"/>
          <w:sz w:val="22"/>
          <w:szCs w:val="22"/>
        </w:rPr>
        <w:t xml:space="preserve"> og matematikbøger, legetø</w:t>
      </w:r>
      <w:r w:rsidR="0022200E">
        <w:rPr>
          <w:rFonts w:ascii="Arial" w:hAnsi="Arial" w:cs="Arial"/>
          <w:color w:val="1C1E21"/>
          <w:sz w:val="22"/>
          <w:szCs w:val="22"/>
        </w:rPr>
        <w:t>j</w:t>
      </w:r>
      <w:r w:rsidR="009542FC">
        <w:rPr>
          <w:rFonts w:ascii="Arial" w:hAnsi="Arial" w:cs="Arial"/>
          <w:color w:val="1C1E21"/>
          <w:sz w:val="22"/>
          <w:szCs w:val="22"/>
        </w:rPr>
        <w:t xml:space="preserve"> og klistermærker</w:t>
      </w:r>
      <w:r w:rsidR="0005157F" w:rsidRPr="0005157F">
        <w:rPr>
          <w:rFonts w:ascii="Arial" w:hAnsi="Arial" w:cs="Arial"/>
          <w:color w:val="1C1E21"/>
          <w:sz w:val="22"/>
          <w:szCs w:val="22"/>
        </w:rPr>
        <w:t xml:space="preserve"> hjem til alle 360 børn og unge i programmet. Materialet er målrettet barnets interesser, faglige niveau, alder og tager højde for fx ordblindhed. </w:t>
      </w:r>
      <w:r w:rsidR="005F63F8">
        <w:rPr>
          <w:rFonts w:ascii="Arial" w:hAnsi="Arial" w:cs="Arial"/>
          <w:color w:val="1C1E21"/>
          <w:sz w:val="22"/>
          <w:szCs w:val="22"/>
        </w:rPr>
        <w:t>P</w:t>
      </w:r>
      <w:r w:rsidR="00A45F91">
        <w:rPr>
          <w:rFonts w:ascii="Arial" w:hAnsi="Arial" w:cs="Arial"/>
          <w:color w:val="1C1E21"/>
          <w:sz w:val="22"/>
          <w:szCs w:val="22"/>
        </w:rPr>
        <w:t xml:space="preserve">akkerne </w:t>
      </w:r>
      <w:r w:rsidR="005F63F8">
        <w:rPr>
          <w:rFonts w:ascii="Arial" w:hAnsi="Arial" w:cs="Arial"/>
          <w:color w:val="1C1E21"/>
          <w:sz w:val="22"/>
          <w:szCs w:val="22"/>
        </w:rPr>
        <w:t>kan bruges</w:t>
      </w:r>
      <w:r w:rsidR="00A45F91">
        <w:rPr>
          <w:rFonts w:ascii="Arial" w:hAnsi="Arial" w:cs="Arial"/>
          <w:color w:val="1C1E21"/>
          <w:sz w:val="22"/>
          <w:szCs w:val="22"/>
        </w:rPr>
        <w:t xml:space="preserve"> </w:t>
      </w:r>
      <w:r w:rsidR="005F63F8">
        <w:rPr>
          <w:rFonts w:ascii="Arial" w:hAnsi="Arial" w:cs="Arial"/>
          <w:color w:val="1C1E21"/>
          <w:sz w:val="22"/>
          <w:szCs w:val="22"/>
        </w:rPr>
        <w:t>som et p</w:t>
      </w:r>
      <w:r w:rsidR="00A45F91">
        <w:rPr>
          <w:rFonts w:ascii="Arial" w:hAnsi="Arial" w:cs="Arial"/>
          <w:color w:val="1C1E21"/>
          <w:sz w:val="22"/>
          <w:szCs w:val="22"/>
        </w:rPr>
        <w:t xml:space="preserve">usterum fra </w:t>
      </w:r>
      <w:r w:rsidR="005F63F8">
        <w:rPr>
          <w:rFonts w:ascii="Arial" w:hAnsi="Arial" w:cs="Arial"/>
          <w:color w:val="1C1E21"/>
          <w:sz w:val="22"/>
          <w:szCs w:val="22"/>
        </w:rPr>
        <w:t xml:space="preserve">skolearbejdet på </w:t>
      </w:r>
      <w:r w:rsidR="00A45F91">
        <w:rPr>
          <w:rFonts w:ascii="Arial" w:hAnsi="Arial" w:cs="Arial"/>
          <w:color w:val="1C1E21"/>
          <w:sz w:val="22"/>
          <w:szCs w:val="22"/>
        </w:rPr>
        <w:t>skærmen</w:t>
      </w:r>
      <w:r w:rsidR="00BE2B05">
        <w:rPr>
          <w:rFonts w:ascii="Arial" w:hAnsi="Arial" w:cs="Arial"/>
          <w:color w:val="1C1E21"/>
          <w:sz w:val="22"/>
          <w:szCs w:val="22"/>
        </w:rPr>
        <w:t xml:space="preserve">. </w:t>
      </w:r>
      <w:r w:rsidR="00965C84">
        <w:rPr>
          <w:rFonts w:ascii="Arial" w:hAnsi="Arial" w:cs="Arial"/>
          <w:color w:val="1C1E21"/>
          <w:sz w:val="22"/>
          <w:szCs w:val="22"/>
        </w:rPr>
        <w:t xml:space="preserve">Som opfølgning har organisationen desuden iværksat en rundringning til alle børnene for at sikre, at pakken er modtaget og følge op på, hvordan det går. </w:t>
      </w:r>
    </w:p>
    <w:p w14:paraId="4982E129" w14:textId="57A0D551" w:rsidR="004E2102" w:rsidRDefault="006D0150" w:rsidP="0005157F">
      <w:pPr>
        <w:pStyle w:val="NormalWeb"/>
        <w:spacing w:after="0"/>
        <w:rPr>
          <w:rFonts w:ascii="Arial" w:hAnsi="Arial" w:cs="Arial"/>
          <w:color w:val="1C1E21"/>
          <w:sz w:val="22"/>
          <w:szCs w:val="22"/>
        </w:rPr>
      </w:pPr>
      <w:r>
        <w:rPr>
          <w:rFonts w:ascii="Arial" w:hAnsi="Arial" w:cs="Arial"/>
          <w:color w:val="1C1E21"/>
          <w:sz w:val="22"/>
          <w:szCs w:val="22"/>
        </w:rPr>
        <w:t xml:space="preserve">En af pakke-modtagerne er </w:t>
      </w:r>
      <w:r w:rsidR="00301F8E">
        <w:rPr>
          <w:rFonts w:ascii="Arial" w:hAnsi="Arial" w:cs="Arial"/>
          <w:color w:val="1C1E21"/>
          <w:sz w:val="22"/>
          <w:szCs w:val="22"/>
        </w:rPr>
        <w:t>11-årige Benjamin, der startede i Lær for Livet i 2019</w:t>
      </w:r>
      <w:r w:rsidR="00A75331">
        <w:rPr>
          <w:rFonts w:ascii="Arial" w:hAnsi="Arial" w:cs="Arial"/>
          <w:color w:val="1C1E21"/>
          <w:sz w:val="22"/>
          <w:szCs w:val="22"/>
        </w:rPr>
        <w:t xml:space="preserve">. </w:t>
      </w:r>
    </w:p>
    <w:p w14:paraId="68445432" w14:textId="3C5FC96F" w:rsidR="00252B4E" w:rsidRDefault="00F53923" w:rsidP="00743B5D">
      <w:pPr>
        <w:pStyle w:val="NormalWeb"/>
        <w:spacing w:after="0"/>
        <w:rPr>
          <w:rFonts w:ascii="Arial" w:hAnsi="Arial" w:cs="Arial"/>
          <w:color w:val="1C1E21"/>
          <w:sz w:val="22"/>
          <w:szCs w:val="22"/>
        </w:rPr>
      </w:pPr>
      <w:r>
        <w:rPr>
          <w:rFonts w:ascii="Arial" w:hAnsi="Arial" w:cs="Arial"/>
          <w:color w:val="1C1E21"/>
          <w:sz w:val="22"/>
          <w:szCs w:val="22"/>
        </w:rPr>
        <w:t xml:space="preserve">”Jeg er rigtig </w:t>
      </w:r>
      <w:r w:rsidRPr="00F53923">
        <w:rPr>
          <w:rFonts w:ascii="Arial" w:hAnsi="Arial" w:cs="Arial"/>
          <w:color w:val="1C1E21"/>
          <w:sz w:val="22"/>
          <w:szCs w:val="22"/>
        </w:rPr>
        <w:t>glad for</w:t>
      </w:r>
      <w:r>
        <w:rPr>
          <w:rFonts w:ascii="Arial" w:hAnsi="Arial" w:cs="Arial"/>
          <w:color w:val="1C1E21"/>
          <w:sz w:val="22"/>
          <w:szCs w:val="22"/>
        </w:rPr>
        <w:t xml:space="preserve"> pakken med </w:t>
      </w:r>
      <w:bookmarkStart w:id="0" w:name="_GoBack"/>
      <w:bookmarkEnd w:id="0"/>
      <w:r>
        <w:rPr>
          <w:rFonts w:ascii="Arial" w:hAnsi="Arial" w:cs="Arial"/>
          <w:color w:val="1C1E21"/>
          <w:sz w:val="22"/>
          <w:szCs w:val="22"/>
        </w:rPr>
        <w:t>bøger. Jeg</w:t>
      </w:r>
      <w:r w:rsidRPr="00F53923">
        <w:rPr>
          <w:rFonts w:ascii="Arial" w:hAnsi="Arial" w:cs="Arial"/>
          <w:color w:val="1C1E21"/>
          <w:sz w:val="22"/>
          <w:szCs w:val="22"/>
        </w:rPr>
        <w:t xml:space="preserve"> får nemlig kun undervisning på nettet, så det var rigtig dejlig</w:t>
      </w:r>
      <w:r w:rsidR="004B6939">
        <w:rPr>
          <w:rFonts w:ascii="Arial" w:hAnsi="Arial" w:cs="Arial"/>
          <w:color w:val="1C1E21"/>
          <w:sz w:val="22"/>
          <w:szCs w:val="22"/>
        </w:rPr>
        <w:t>t</w:t>
      </w:r>
      <w:r w:rsidRPr="00F53923">
        <w:rPr>
          <w:rFonts w:ascii="Arial" w:hAnsi="Arial" w:cs="Arial"/>
          <w:color w:val="1C1E21"/>
          <w:sz w:val="22"/>
          <w:szCs w:val="22"/>
        </w:rPr>
        <w:t xml:space="preserve"> med noget, hvor jeg kan træne </w:t>
      </w:r>
      <w:r w:rsidR="000E4AC1">
        <w:rPr>
          <w:rFonts w:ascii="Arial" w:hAnsi="Arial" w:cs="Arial"/>
          <w:color w:val="1C1E21"/>
          <w:sz w:val="22"/>
          <w:szCs w:val="22"/>
        </w:rPr>
        <w:t>at</w:t>
      </w:r>
      <w:r w:rsidRPr="00F53923">
        <w:rPr>
          <w:rFonts w:ascii="Arial" w:hAnsi="Arial" w:cs="Arial"/>
          <w:color w:val="1C1E21"/>
          <w:sz w:val="22"/>
          <w:szCs w:val="22"/>
        </w:rPr>
        <w:t xml:space="preserve"> skrive i hånden</w:t>
      </w:r>
      <w:r w:rsidR="003F4190">
        <w:rPr>
          <w:rFonts w:ascii="Arial" w:hAnsi="Arial" w:cs="Arial"/>
          <w:color w:val="1C1E21"/>
          <w:sz w:val="22"/>
          <w:szCs w:val="22"/>
        </w:rPr>
        <w:t xml:space="preserve">,” </w:t>
      </w:r>
      <w:r w:rsidR="00A15E1A">
        <w:rPr>
          <w:rFonts w:ascii="Arial" w:hAnsi="Arial" w:cs="Arial"/>
          <w:color w:val="1C1E21"/>
          <w:sz w:val="22"/>
          <w:szCs w:val="22"/>
        </w:rPr>
        <w:t>siger han.</w:t>
      </w:r>
    </w:p>
    <w:p w14:paraId="70C70C0C" w14:textId="4172B2DB" w:rsidR="00963904" w:rsidRDefault="00C36A47" w:rsidP="00743B5D">
      <w:pPr>
        <w:pStyle w:val="NormalWeb"/>
        <w:spacing w:after="0"/>
        <w:rPr>
          <w:rFonts w:ascii="Arial" w:hAnsi="Arial" w:cs="Arial"/>
          <w:color w:val="1C1E21"/>
          <w:sz w:val="22"/>
          <w:szCs w:val="22"/>
        </w:rPr>
      </w:pPr>
      <w:r w:rsidRPr="00C36A47">
        <w:rPr>
          <w:rFonts w:ascii="Arial" w:hAnsi="Arial" w:cs="Arial"/>
          <w:b/>
          <w:bCs/>
          <w:color w:val="1C1E21"/>
          <w:sz w:val="22"/>
          <w:szCs w:val="22"/>
        </w:rPr>
        <w:lastRenderedPageBreak/>
        <w:t>Digitale hjælpelinjer</w:t>
      </w:r>
      <w:r>
        <w:rPr>
          <w:rFonts w:ascii="Arial" w:hAnsi="Arial" w:cs="Arial"/>
          <w:b/>
          <w:bCs/>
          <w:color w:val="1C1E21"/>
          <w:sz w:val="22"/>
          <w:szCs w:val="22"/>
        </w:rPr>
        <w:br/>
      </w:r>
      <w:r w:rsidR="00763464">
        <w:rPr>
          <w:rFonts w:ascii="Arial" w:hAnsi="Arial" w:cs="Arial"/>
          <w:color w:val="1C1E21"/>
          <w:sz w:val="22"/>
          <w:szCs w:val="22"/>
        </w:rPr>
        <w:t xml:space="preserve">Udover de fysiske bogpakker, </w:t>
      </w:r>
      <w:r w:rsidR="0005157F" w:rsidRPr="0005157F">
        <w:rPr>
          <w:rFonts w:ascii="Arial" w:hAnsi="Arial" w:cs="Arial"/>
          <w:color w:val="1C1E21"/>
          <w:sz w:val="22"/>
          <w:szCs w:val="22"/>
        </w:rPr>
        <w:t xml:space="preserve">har </w:t>
      </w:r>
      <w:r w:rsidR="00686883">
        <w:rPr>
          <w:rFonts w:ascii="Arial" w:hAnsi="Arial" w:cs="Arial"/>
          <w:color w:val="1C1E21"/>
          <w:sz w:val="22"/>
          <w:szCs w:val="22"/>
        </w:rPr>
        <w:t xml:space="preserve">organisationen </w:t>
      </w:r>
      <w:r w:rsidR="0005157F" w:rsidRPr="0005157F">
        <w:rPr>
          <w:rFonts w:ascii="Arial" w:hAnsi="Arial" w:cs="Arial"/>
          <w:color w:val="1C1E21"/>
          <w:sz w:val="22"/>
          <w:szCs w:val="22"/>
        </w:rPr>
        <w:t xml:space="preserve">oprettet telefoniske hjælpelinjer, hvor børnene dels kan </w:t>
      </w:r>
      <w:r w:rsidR="00C7738C">
        <w:rPr>
          <w:rFonts w:ascii="Arial" w:hAnsi="Arial" w:cs="Arial"/>
          <w:color w:val="1C1E21"/>
          <w:sz w:val="22"/>
          <w:szCs w:val="22"/>
        </w:rPr>
        <w:t xml:space="preserve">få hjælp </w:t>
      </w:r>
      <w:r w:rsidR="00AB5FF6">
        <w:rPr>
          <w:rFonts w:ascii="Arial" w:hAnsi="Arial" w:cs="Arial"/>
          <w:color w:val="1C1E21"/>
          <w:sz w:val="22"/>
          <w:szCs w:val="22"/>
        </w:rPr>
        <w:t xml:space="preserve">og </w:t>
      </w:r>
      <w:r w:rsidR="00AB5FF6" w:rsidRPr="0005157F">
        <w:rPr>
          <w:rFonts w:ascii="Arial" w:hAnsi="Arial" w:cs="Arial"/>
          <w:color w:val="1C1E21"/>
          <w:sz w:val="22"/>
          <w:szCs w:val="22"/>
        </w:rPr>
        <w:t>sparring</w:t>
      </w:r>
      <w:r w:rsidR="0005157F" w:rsidRPr="0005157F">
        <w:rPr>
          <w:rFonts w:ascii="Arial" w:hAnsi="Arial" w:cs="Arial"/>
          <w:color w:val="1C1E21"/>
          <w:sz w:val="22"/>
          <w:szCs w:val="22"/>
        </w:rPr>
        <w:t xml:space="preserve"> til skolearbejdet</w:t>
      </w:r>
      <w:r w:rsidR="00743B5D">
        <w:rPr>
          <w:rFonts w:ascii="Arial" w:hAnsi="Arial" w:cs="Arial"/>
          <w:color w:val="1C1E21"/>
          <w:sz w:val="22"/>
          <w:szCs w:val="22"/>
        </w:rPr>
        <w:t>. Men</w:t>
      </w:r>
      <w:r w:rsidR="0005157F" w:rsidRPr="0005157F">
        <w:rPr>
          <w:rFonts w:ascii="Arial" w:hAnsi="Arial" w:cs="Arial"/>
          <w:color w:val="1C1E21"/>
          <w:sz w:val="22"/>
          <w:szCs w:val="22"/>
        </w:rPr>
        <w:t xml:space="preserve"> de kan også få en samtale med en af de socialpædagoger, </w:t>
      </w:r>
      <w:r w:rsidR="004A61A5">
        <w:rPr>
          <w:rFonts w:ascii="Arial" w:hAnsi="Arial" w:cs="Arial"/>
          <w:color w:val="1C1E21"/>
          <w:sz w:val="22"/>
          <w:szCs w:val="22"/>
        </w:rPr>
        <w:t xml:space="preserve">børnene allerede </w:t>
      </w:r>
      <w:r w:rsidR="0005157F" w:rsidRPr="0005157F">
        <w:rPr>
          <w:rFonts w:ascii="Arial" w:hAnsi="Arial" w:cs="Arial"/>
          <w:color w:val="1C1E21"/>
          <w:sz w:val="22"/>
          <w:szCs w:val="22"/>
        </w:rPr>
        <w:t>kender fra</w:t>
      </w:r>
      <w:r w:rsidR="004A61A5">
        <w:rPr>
          <w:rFonts w:ascii="Arial" w:hAnsi="Arial" w:cs="Arial"/>
          <w:color w:val="1C1E21"/>
          <w:sz w:val="22"/>
          <w:szCs w:val="22"/>
        </w:rPr>
        <w:t xml:space="preserve"> de såkaldte ”Learning Camps”, de har deltaget i via Lær for Livet</w:t>
      </w:r>
      <w:r w:rsidR="0005157F" w:rsidRPr="0005157F">
        <w:rPr>
          <w:rFonts w:ascii="Arial" w:hAnsi="Arial" w:cs="Arial"/>
          <w:color w:val="1C1E21"/>
          <w:sz w:val="22"/>
          <w:szCs w:val="22"/>
        </w:rPr>
        <w:t xml:space="preserve">, og som kan tale med børnene om deres eventuelle bekymringer. </w:t>
      </w:r>
    </w:p>
    <w:p w14:paraId="45D3539F" w14:textId="094D7145" w:rsidR="00441E88" w:rsidRPr="00441E88" w:rsidRDefault="00441E88" w:rsidP="00B86472">
      <w:pPr>
        <w:pStyle w:val="NormalWeb"/>
        <w:spacing w:before="0" w:beforeAutospacing="0" w:after="0" w:afterAutospacing="0"/>
        <w:rPr>
          <w:rFonts w:ascii="Arial" w:hAnsi="Arial" w:cs="Arial"/>
          <w:b/>
          <w:bCs/>
          <w:color w:val="1C1E21"/>
          <w:sz w:val="22"/>
          <w:szCs w:val="22"/>
        </w:rPr>
      </w:pPr>
      <w:r w:rsidRPr="00441E88">
        <w:rPr>
          <w:rFonts w:ascii="Arial" w:hAnsi="Arial" w:cs="Arial"/>
          <w:b/>
          <w:bCs/>
          <w:color w:val="1C1E21"/>
          <w:sz w:val="22"/>
          <w:szCs w:val="22"/>
        </w:rPr>
        <w:t>Kort om Lær for Livet</w:t>
      </w:r>
    </w:p>
    <w:p w14:paraId="0D07F927" w14:textId="4951E741" w:rsidR="009E6FE3" w:rsidRDefault="009E6FE3" w:rsidP="00B86472">
      <w:pPr>
        <w:pStyle w:val="NormalWeb"/>
        <w:spacing w:before="0" w:beforeAutospacing="0" w:after="0" w:afterAutospacing="0"/>
        <w:rPr>
          <w:rFonts w:ascii="Arial" w:hAnsi="Arial" w:cs="Arial"/>
          <w:color w:val="1C1E21"/>
          <w:sz w:val="22"/>
          <w:szCs w:val="22"/>
        </w:rPr>
      </w:pPr>
      <w:r w:rsidRPr="009E6FE3">
        <w:rPr>
          <w:rFonts w:ascii="Arial" w:hAnsi="Arial" w:cs="Arial"/>
          <w:color w:val="1C1E21"/>
          <w:sz w:val="22"/>
          <w:szCs w:val="22"/>
        </w:rPr>
        <w:t>Lær for Livet er et helhedsorienteret læringsprogram for anbragte og udsatte børn og unge, der er mellem 9 og 13 år, når de starter deres seks år i Lær for Livet. Programmets formål er at styrke deres faglige, personlige og sociale kompetencer, så de på sigt kan gennemføre en ungdomsuddannelse og skabe sig et godt liv. Det sker gennem Learning Camps, mentorordning og brobygning, der skal styrke læringsmiljøet i hjemmet.</w:t>
      </w:r>
      <w:r>
        <w:rPr>
          <w:rFonts w:ascii="Arial" w:hAnsi="Arial" w:cs="Arial"/>
          <w:color w:val="1C1E21"/>
          <w:sz w:val="22"/>
          <w:szCs w:val="22"/>
        </w:rPr>
        <w:br/>
      </w:r>
    </w:p>
    <w:p w14:paraId="425AAA1B" w14:textId="1C553A11" w:rsidR="009E6FE3" w:rsidRDefault="009E6FE3" w:rsidP="00B86472">
      <w:pPr>
        <w:pStyle w:val="NormalWeb"/>
        <w:spacing w:before="0" w:beforeAutospacing="0" w:after="0" w:afterAutospacing="0"/>
        <w:rPr>
          <w:rFonts w:ascii="Arial" w:hAnsi="Arial" w:cs="Arial"/>
          <w:color w:val="1C1E21"/>
          <w:sz w:val="22"/>
          <w:szCs w:val="22"/>
        </w:rPr>
      </w:pPr>
      <w:r w:rsidRPr="009E6FE3">
        <w:rPr>
          <w:rFonts w:ascii="Arial" w:hAnsi="Arial" w:cs="Arial"/>
          <w:color w:val="1C1E21"/>
          <w:sz w:val="22"/>
          <w:szCs w:val="22"/>
        </w:rPr>
        <w:t>Lær for Livet samarbejder med 4</w:t>
      </w:r>
      <w:r>
        <w:rPr>
          <w:rFonts w:ascii="Arial" w:hAnsi="Arial" w:cs="Arial"/>
          <w:color w:val="1C1E21"/>
          <w:sz w:val="22"/>
          <w:szCs w:val="22"/>
        </w:rPr>
        <w:t>7</w:t>
      </w:r>
      <w:r w:rsidRPr="009E6FE3">
        <w:rPr>
          <w:rFonts w:ascii="Arial" w:hAnsi="Arial" w:cs="Arial"/>
          <w:color w:val="1C1E21"/>
          <w:sz w:val="22"/>
          <w:szCs w:val="22"/>
        </w:rPr>
        <w:t xml:space="preserve"> kommuner i hele landet, som visiterer børn til programmet og medfinansierer børnenes deltagelse. </w:t>
      </w:r>
      <w:r>
        <w:rPr>
          <w:rFonts w:ascii="Arial" w:hAnsi="Arial" w:cs="Arial"/>
          <w:color w:val="1C1E21"/>
          <w:sz w:val="22"/>
          <w:szCs w:val="22"/>
        </w:rPr>
        <w:t xml:space="preserve">Derudover er Lær for Livet støttet af Egmont Fonden, LB Forsikring, Lauritzen Fonden, </w:t>
      </w:r>
      <w:r w:rsidRPr="009E6FE3">
        <w:rPr>
          <w:rFonts w:ascii="Arial" w:hAnsi="Arial" w:cs="Arial"/>
          <w:color w:val="1C1E21"/>
          <w:sz w:val="22"/>
          <w:szCs w:val="22"/>
        </w:rPr>
        <w:t>Østifterne, Augustinus</w:t>
      </w:r>
      <w:r>
        <w:rPr>
          <w:rFonts w:ascii="Arial" w:hAnsi="Arial" w:cs="Arial"/>
          <w:color w:val="1C1E21"/>
          <w:sz w:val="22"/>
          <w:szCs w:val="22"/>
        </w:rPr>
        <w:t xml:space="preserve"> Fonden og</w:t>
      </w:r>
      <w:r w:rsidRPr="009E6FE3">
        <w:rPr>
          <w:rFonts w:ascii="Arial" w:hAnsi="Arial" w:cs="Arial"/>
          <w:color w:val="1C1E21"/>
          <w:sz w:val="22"/>
          <w:szCs w:val="22"/>
        </w:rPr>
        <w:t xml:space="preserve"> </w:t>
      </w:r>
      <w:r w:rsidR="005B5758" w:rsidRPr="005B5758">
        <w:rPr>
          <w:rFonts w:ascii="Arial" w:hAnsi="Arial" w:cs="Arial"/>
          <w:color w:val="1C1E21"/>
          <w:sz w:val="22"/>
          <w:szCs w:val="22"/>
        </w:rPr>
        <w:t>Lemvigh-Müller Fonden</w:t>
      </w:r>
      <w:r w:rsidR="005B5758">
        <w:rPr>
          <w:rFonts w:ascii="Arial" w:hAnsi="Arial" w:cs="Arial"/>
          <w:color w:val="1C1E21"/>
          <w:sz w:val="22"/>
          <w:szCs w:val="22"/>
        </w:rPr>
        <w:t>.</w:t>
      </w:r>
    </w:p>
    <w:p w14:paraId="73B9A5F1" w14:textId="60416746" w:rsidR="00C93BB6" w:rsidRDefault="00C93BB6">
      <w:pPr>
        <w:rPr>
          <w:rFonts w:ascii="Arial" w:hAnsi="Arial" w:cs="Arial"/>
        </w:rPr>
      </w:pPr>
    </w:p>
    <w:p w14:paraId="4823C531" w14:textId="4AC054E5" w:rsidR="00B479E6" w:rsidRPr="00B479E6" w:rsidRDefault="00CB7409" w:rsidP="00CB7409">
      <w:pPr>
        <w:rPr>
          <w:rFonts w:ascii="Arial" w:hAnsi="Arial" w:cs="Arial"/>
          <w:b/>
          <w:bCs/>
        </w:rPr>
      </w:pPr>
      <w:r w:rsidRPr="00CB7409">
        <w:rPr>
          <w:rFonts w:ascii="Arial" w:hAnsi="Arial" w:cs="Arial"/>
          <w:b/>
          <w:bCs/>
        </w:rPr>
        <w:t>Udtalelser fra Lær for Livet</w:t>
      </w:r>
      <w:r w:rsidR="007267D9">
        <w:rPr>
          <w:rFonts w:ascii="Arial" w:hAnsi="Arial" w:cs="Arial"/>
          <w:b/>
          <w:bCs/>
        </w:rPr>
        <w:t>:</w:t>
      </w:r>
      <w:r w:rsidRPr="00CB7409">
        <w:rPr>
          <w:rFonts w:ascii="Arial" w:hAnsi="Arial" w:cs="Arial"/>
          <w:b/>
          <w:bCs/>
        </w:rPr>
        <w:t xml:space="preserve"> kontakt Illa Westrup Stephensen, direktør i Lær for Livet, telefon: 25 34 86 62</w:t>
      </w:r>
    </w:p>
    <w:sectPr w:rsidR="00B479E6" w:rsidRPr="00B479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72"/>
    <w:rsid w:val="00005A07"/>
    <w:rsid w:val="00006DF4"/>
    <w:rsid w:val="00013EA5"/>
    <w:rsid w:val="000240E8"/>
    <w:rsid w:val="0005157F"/>
    <w:rsid w:val="00067864"/>
    <w:rsid w:val="00083164"/>
    <w:rsid w:val="00092663"/>
    <w:rsid w:val="000B34AF"/>
    <w:rsid w:val="000C3A29"/>
    <w:rsid w:val="000C77A6"/>
    <w:rsid w:val="000D789E"/>
    <w:rsid w:val="000E09C9"/>
    <w:rsid w:val="000E4AC1"/>
    <w:rsid w:val="000E4C31"/>
    <w:rsid w:val="001103F6"/>
    <w:rsid w:val="00112405"/>
    <w:rsid w:val="00113C7A"/>
    <w:rsid w:val="001248AC"/>
    <w:rsid w:val="0013295C"/>
    <w:rsid w:val="001433A7"/>
    <w:rsid w:val="00175BAE"/>
    <w:rsid w:val="00197A1E"/>
    <w:rsid w:val="001D6ACF"/>
    <w:rsid w:val="0020161D"/>
    <w:rsid w:val="00207307"/>
    <w:rsid w:val="0022200E"/>
    <w:rsid w:val="0022708F"/>
    <w:rsid w:val="002527C1"/>
    <w:rsid w:val="00252B4E"/>
    <w:rsid w:val="002953A1"/>
    <w:rsid w:val="00301F8E"/>
    <w:rsid w:val="00311040"/>
    <w:rsid w:val="00330C5B"/>
    <w:rsid w:val="003473D9"/>
    <w:rsid w:val="00355076"/>
    <w:rsid w:val="003A45C7"/>
    <w:rsid w:val="003D4A35"/>
    <w:rsid w:val="003E178E"/>
    <w:rsid w:val="003F2BFA"/>
    <w:rsid w:val="003F4190"/>
    <w:rsid w:val="0040534C"/>
    <w:rsid w:val="00424758"/>
    <w:rsid w:val="00441E88"/>
    <w:rsid w:val="00453426"/>
    <w:rsid w:val="00484BD9"/>
    <w:rsid w:val="004A61A5"/>
    <w:rsid w:val="004B6939"/>
    <w:rsid w:val="004E2102"/>
    <w:rsid w:val="00507C72"/>
    <w:rsid w:val="005151C3"/>
    <w:rsid w:val="005344B3"/>
    <w:rsid w:val="005815E4"/>
    <w:rsid w:val="0059670C"/>
    <w:rsid w:val="005B5758"/>
    <w:rsid w:val="005E2414"/>
    <w:rsid w:val="005E711A"/>
    <w:rsid w:val="005F63F8"/>
    <w:rsid w:val="006439F4"/>
    <w:rsid w:val="00686883"/>
    <w:rsid w:val="00687F37"/>
    <w:rsid w:val="006A25B2"/>
    <w:rsid w:val="006A5F71"/>
    <w:rsid w:val="006B074B"/>
    <w:rsid w:val="006B378B"/>
    <w:rsid w:val="006D0150"/>
    <w:rsid w:val="00717F63"/>
    <w:rsid w:val="007267D9"/>
    <w:rsid w:val="00734BDE"/>
    <w:rsid w:val="00743B5D"/>
    <w:rsid w:val="00763464"/>
    <w:rsid w:val="007A0ACA"/>
    <w:rsid w:val="007B1A1B"/>
    <w:rsid w:val="007D5A7C"/>
    <w:rsid w:val="007E5445"/>
    <w:rsid w:val="007F1B02"/>
    <w:rsid w:val="007F6938"/>
    <w:rsid w:val="008046B5"/>
    <w:rsid w:val="00820066"/>
    <w:rsid w:val="00867EC4"/>
    <w:rsid w:val="00877293"/>
    <w:rsid w:val="00897C2D"/>
    <w:rsid w:val="008B6A2B"/>
    <w:rsid w:val="008E1F53"/>
    <w:rsid w:val="008E4C1A"/>
    <w:rsid w:val="0090127B"/>
    <w:rsid w:val="0093234F"/>
    <w:rsid w:val="009542FC"/>
    <w:rsid w:val="00963904"/>
    <w:rsid w:val="00965C84"/>
    <w:rsid w:val="00982B03"/>
    <w:rsid w:val="009A0BF8"/>
    <w:rsid w:val="009A47CD"/>
    <w:rsid w:val="009B2C60"/>
    <w:rsid w:val="009B4BDF"/>
    <w:rsid w:val="009E6FE3"/>
    <w:rsid w:val="00A056FB"/>
    <w:rsid w:val="00A15E1A"/>
    <w:rsid w:val="00A24731"/>
    <w:rsid w:val="00A45F91"/>
    <w:rsid w:val="00A55264"/>
    <w:rsid w:val="00A70C32"/>
    <w:rsid w:val="00A75331"/>
    <w:rsid w:val="00A83B14"/>
    <w:rsid w:val="00A8692A"/>
    <w:rsid w:val="00A901B5"/>
    <w:rsid w:val="00AB01E5"/>
    <w:rsid w:val="00AB5FF6"/>
    <w:rsid w:val="00AC1A90"/>
    <w:rsid w:val="00AD1A33"/>
    <w:rsid w:val="00AD2FD8"/>
    <w:rsid w:val="00AE038E"/>
    <w:rsid w:val="00AE0542"/>
    <w:rsid w:val="00AE1C0C"/>
    <w:rsid w:val="00B1275C"/>
    <w:rsid w:val="00B14240"/>
    <w:rsid w:val="00B35622"/>
    <w:rsid w:val="00B479E6"/>
    <w:rsid w:val="00B631AA"/>
    <w:rsid w:val="00B6604D"/>
    <w:rsid w:val="00B86472"/>
    <w:rsid w:val="00BD31DB"/>
    <w:rsid w:val="00BE2B05"/>
    <w:rsid w:val="00BF1E46"/>
    <w:rsid w:val="00C05503"/>
    <w:rsid w:val="00C3271B"/>
    <w:rsid w:val="00C36A47"/>
    <w:rsid w:val="00C42E75"/>
    <w:rsid w:val="00C44106"/>
    <w:rsid w:val="00C635EA"/>
    <w:rsid w:val="00C7738C"/>
    <w:rsid w:val="00C93BB6"/>
    <w:rsid w:val="00CB41DE"/>
    <w:rsid w:val="00CB7409"/>
    <w:rsid w:val="00CC5D6D"/>
    <w:rsid w:val="00CD6FB7"/>
    <w:rsid w:val="00D101F9"/>
    <w:rsid w:val="00D11DDA"/>
    <w:rsid w:val="00D1411B"/>
    <w:rsid w:val="00D451B5"/>
    <w:rsid w:val="00D612B4"/>
    <w:rsid w:val="00D66F8E"/>
    <w:rsid w:val="00D7318E"/>
    <w:rsid w:val="00D75363"/>
    <w:rsid w:val="00D85BCD"/>
    <w:rsid w:val="00D917C5"/>
    <w:rsid w:val="00D91BB3"/>
    <w:rsid w:val="00DB651D"/>
    <w:rsid w:val="00DC15FE"/>
    <w:rsid w:val="00DC1615"/>
    <w:rsid w:val="00DD6E85"/>
    <w:rsid w:val="00DE7728"/>
    <w:rsid w:val="00E0337C"/>
    <w:rsid w:val="00EC2DCF"/>
    <w:rsid w:val="00ED14A9"/>
    <w:rsid w:val="00EF1849"/>
    <w:rsid w:val="00EF6193"/>
    <w:rsid w:val="00F37F11"/>
    <w:rsid w:val="00F53923"/>
    <w:rsid w:val="00F95654"/>
    <w:rsid w:val="00FA2462"/>
    <w:rsid w:val="00FC5067"/>
    <w:rsid w:val="00FC6755"/>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5F2A"/>
  <w15:chartTrackingRefBased/>
  <w15:docId w15:val="{51F89630-70A1-4C0F-8B09-C71241C8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8647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6qdm">
    <w:name w:val="_6qdm"/>
    <w:basedOn w:val="Standardskrifttypeiafsnit"/>
    <w:rsid w:val="00B86472"/>
  </w:style>
  <w:style w:type="character" w:styleId="Hyperlink">
    <w:name w:val="Hyperlink"/>
    <w:basedOn w:val="Standardskrifttypeiafsnit"/>
    <w:uiPriority w:val="99"/>
    <w:semiHidden/>
    <w:unhideWhenUsed/>
    <w:rsid w:val="00B86472"/>
    <w:rPr>
      <w:color w:val="0000FF"/>
      <w:u w:val="single"/>
    </w:rPr>
  </w:style>
  <w:style w:type="paragraph" w:styleId="Markeringsbobletekst">
    <w:name w:val="Balloon Text"/>
    <w:basedOn w:val="Normal"/>
    <w:link w:val="MarkeringsbobletekstTegn"/>
    <w:uiPriority w:val="99"/>
    <w:semiHidden/>
    <w:unhideWhenUsed/>
    <w:rsid w:val="00FC6755"/>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FC6755"/>
    <w:rPr>
      <w:rFonts w:ascii="Times New Roman" w:hAnsi="Times New Roman" w:cs="Times New Roman"/>
      <w:sz w:val="18"/>
      <w:szCs w:val="18"/>
    </w:rPr>
  </w:style>
  <w:style w:type="character" w:styleId="Kommentarhenvisning">
    <w:name w:val="annotation reference"/>
    <w:basedOn w:val="Standardskrifttypeiafsnit"/>
    <w:uiPriority w:val="99"/>
    <w:semiHidden/>
    <w:unhideWhenUsed/>
    <w:rsid w:val="001433A7"/>
    <w:rPr>
      <w:sz w:val="16"/>
      <w:szCs w:val="16"/>
    </w:rPr>
  </w:style>
  <w:style w:type="paragraph" w:styleId="Kommentartekst">
    <w:name w:val="annotation text"/>
    <w:basedOn w:val="Normal"/>
    <w:link w:val="KommentartekstTegn"/>
    <w:uiPriority w:val="99"/>
    <w:semiHidden/>
    <w:unhideWhenUsed/>
    <w:rsid w:val="001433A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433A7"/>
    <w:rPr>
      <w:sz w:val="20"/>
      <w:szCs w:val="20"/>
    </w:rPr>
  </w:style>
  <w:style w:type="paragraph" w:styleId="Kommentaremne">
    <w:name w:val="annotation subject"/>
    <w:basedOn w:val="Kommentartekst"/>
    <w:next w:val="Kommentartekst"/>
    <w:link w:val="KommentaremneTegn"/>
    <w:uiPriority w:val="99"/>
    <w:semiHidden/>
    <w:unhideWhenUsed/>
    <w:rsid w:val="001433A7"/>
    <w:rPr>
      <w:b/>
      <w:bCs/>
    </w:rPr>
  </w:style>
  <w:style w:type="character" w:customStyle="1" w:styleId="KommentaremneTegn">
    <w:name w:val="Kommentaremne Tegn"/>
    <w:basedOn w:val="KommentartekstTegn"/>
    <w:link w:val="Kommentaremne"/>
    <w:uiPriority w:val="99"/>
    <w:semiHidden/>
    <w:rsid w:val="001433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942960">
      <w:bodyDiv w:val="1"/>
      <w:marLeft w:val="0"/>
      <w:marRight w:val="0"/>
      <w:marTop w:val="0"/>
      <w:marBottom w:val="0"/>
      <w:divBdr>
        <w:top w:val="none" w:sz="0" w:space="0" w:color="auto"/>
        <w:left w:val="none" w:sz="0" w:space="0" w:color="auto"/>
        <w:bottom w:val="none" w:sz="0" w:space="0" w:color="auto"/>
        <w:right w:val="none" w:sz="0" w:space="0" w:color="auto"/>
      </w:divBdr>
    </w:div>
    <w:div w:id="15840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1D922ADAE14C46AC3E624272D86A44" ma:contentTypeVersion="12" ma:contentTypeDescription="Opret et nyt dokument." ma:contentTypeScope="" ma:versionID="4eca5976da3f9ec8854499fc7c09f5cf">
  <xsd:schema xmlns:xsd="http://www.w3.org/2001/XMLSchema" xmlns:xs="http://www.w3.org/2001/XMLSchema" xmlns:p="http://schemas.microsoft.com/office/2006/metadata/properties" xmlns:ns2="60481618-d043-4a1b-ad84-f2eb4887bed7" xmlns:ns3="dee8af8e-9220-407b-ae25-106cba46d94d" targetNamespace="http://schemas.microsoft.com/office/2006/metadata/properties" ma:root="true" ma:fieldsID="7698714b1e91d4a662073f135a849d24" ns2:_="" ns3:_="">
    <xsd:import namespace="60481618-d043-4a1b-ad84-f2eb4887bed7"/>
    <xsd:import namespace="dee8af8e-9220-407b-ae25-106cba46d9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81618-d043-4a1b-ad84-f2eb4887b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e8af8e-9220-407b-ae25-106cba46d94d"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B308-606D-475A-9DC6-01B9038A7141}">
  <ds:schemaRefs>
    <ds:schemaRef ds:uri="http://schemas.microsoft.com/sharepoint/v3/contenttype/forms"/>
  </ds:schemaRefs>
</ds:datastoreItem>
</file>

<file path=customXml/itemProps2.xml><?xml version="1.0" encoding="utf-8"?>
<ds:datastoreItem xmlns:ds="http://schemas.openxmlformats.org/officeDocument/2006/customXml" ds:itemID="{39CE4B0E-A8A8-44B4-AFFE-5536BC29D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81618-d043-4a1b-ad84-f2eb4887bed7"/>
    <ds:schemaRef ds:uri="dee8af8e-9220-407b-ae25-106cba46d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6219A-D8DA-4B94-A710-4878EBF8AD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5B37A7-714D-4E1C-B53C-7C776E98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Pihl</dc:creator>
  <cp:keywords/>
  <dc:description/>
  <cp:lastModifiedBy>Dorthe Pihl</cp:lastModifiedBy>
  <cp:revision>3</cp:revision>
  <dcterms:created xsi:type="dcterms:W3CDTF">2020-04-03T08:50:00Z</dcterms:created>
  <dcterms:modified xsi:type="dcterms:W3CDTF">2020-04-03T08:51:00Z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0x0101007E1D922ADAE14C46AC3E624272D86A44</vt:lpwstr>
  </property>
</Properties>
</file>